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FE4" w:rsidRPr="003A5C0B" w:rsidRDefault="00F74FE4" w:rsidP="00F74FE4">
      <w:pPr>
        <w:rPr>
          <w:rFonts w:ascii="Times New Roman" w:hAnsi="Times New Roman" w:cs="Times New Roman"/>
        </w:rPr>
      </w:pPr>
    </w:p>
    <w:p w:rsidR="00F74FE4" w:rsidRPr="003A5C0B" w:rsidRDefault="00F74FE4" w:rsidP="00F74FE4">
      <w:pPr>
        <w:rPr>
          <w:rFonts w:ascii="Times New Roman" w:hAnsi="Times New Roman" w:cs="Times New Roman"/>
        </w:rPr>
      </w:pPr>
    </w:p>
    <w:p w:rsidR="00510C6B" w:rsidRDefault="00F74FE4" w:rsidP="00F74FE4">
      <w:pPr>
        <w:rPr>
          <w:rFonts w:ascii="Times New Roman" w:hAnsi="Times New Roman" w:cs="Times New Roman"/>
          <w:b/>
          <w:sz w:val="24"/>
          <w:szCs w:val="24"/>
        </w:rPr>
      </w:pPr>
      <w:r w:rsidRPr="003A5C0B">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510C6B" w:rsidRDefault="00510C6B" w:rsidP="00F74FE4">
      <w:pPr>
        <w:rPr>
          <w:rFonts w:ascii="Times New Roman" w:hAnsi="Times New Roman" w:cs="Times New Roman"/>
          <w:b/>
          <w:sz w:val="24"/>
          <w:szCs w:val="24"/>
        </w:rPr>
      </w:pPr>
    </w:p>
    <w:p w:rsidR="00510C6B" w:rsidRDefault="00510C6B" w:rsidP="00F74FE4">
      <w:pPr>
        <w:rPr>
          <w:rFonts w:ascii="Times New Roman" w:hAnsi="Times New Roman" w:cs="Times New Roman"/>
          <w:b/>
          <w:sz w:val="24"/>
          <w:szCs w:val="24"/>
        </w:rPr>
      </w:pPr>
    </w:p>
    <w:p w:rsidR="00510C6B" w:rsidRDefault="00510C6B" w:rsidP="00F74FE4">
      <w:pPr>
        <w:rPr>
          <w:rFonts w:ascii="Times New Roman" w:hAnsi="Times New Roman" w:cs="Times New Roman"/>
          <w:b/>
          <w:sz w:val="24"/>
          <w:szCs w:val="24"/>
        </w:rPr>
      </w:pPr>
    </w:p>
    <w:p w:rsidR="00510C6B" w:rsidRDefault="00510C6B" w:rsidP="00F74FE4">
      <w:pPr>
        <w:rPr>
          <w:rFonts w:ascii="Times New Roman" w:hAnsi="Times New Roman" w:cs="Times New Roman"/>
          <w:b/>
          <w:sz w:val="24"/>
          <w:szCs w:val="24"/>
        </w:rPr>
      </w:pPr>
    </w:p>
    <w:p w:rsidR="00510C6B" w:rsidRDefault="00510C6B" w:rsidP="00F74FE4">
      <w:pPr>
        <w:rPr>
          <w:rFonts w:ascii="Times New Roman" w:hAnsi="Times New Roman" w:cs="Times New Roman"/>
          <w:b/>
          <w:sz w:val="24"/>
          <w:szCs w:val="24"/>
        </w:rPr>
      </w:pPr>
    </w:p>
    <w:p w:rsidR="00510C6B" w:rsidRDefault="00510C6B" w:rsidP="00510C6B">
      <w:pPr>
        <w:jc w:val="center"/>
        <w:rPr>
          <w:rFonts w:ascii="Times New Roman" w:hAnsi="Times New Roman" w:cs="Times New Roman"/>
          <w:b/>
          <w:sz w:val="24"/>
          <w:szCs w:val="24"/>
        </w:rPr>
      </w:pPr>
    </w:p>
    <w:p w:rsidR="00F74FE4" w:rsidRPr="00A171F4" w:rsidRDefault="00F74FE4" w:rsidP="00510C6B">
      <w:pPr>
        <w:jc w:val="center"/>
        <w:rPr>
          <w:rFonts w:ascii="Times New Roman" w:hAnsi="Times New Roman" w:cs="Times New Roman"/>
          <w:b/>
          <w:sz w:val="32"/>
          <w:szCs w:val="32"/>
        </w:rPr>
      </w:pPr>
      <w:r w:rsidRPr="00A171F4">
        <w:rPr>
          <w:rFonts w:ascii="Times New Roman" w:hAnsi="Times New Roman" w:cs="Times New Roman"/>
          <w:b/>
          <w:sz w:val="32"/>
          <w:szCs w:val="32"/>
        </w:rPr>
        <w:t>Деловая игра как средство по формированию социальной  компетенции</w:t>
      </w:r>
    </w:p>
    <w:p w:rsidR="00F74FE4" w:rsidRPr="00A171F4" w:rsidRDefault="00F74FE4" w:rsidP="00510C6B">
      <w:pPr>
        <w:jc w:val="center"/>
        <w:rPr>
          <w:rFonts w:ascii="Times New Roman" w:hAnsi="Times New Roman" w:cs="Times New Roman"/>
          <w:b/>
          <w:sz w:val="32"/>
          <w:szCs w:val="32"/>
        </w:rPr>
      </w:pPr>
      <w:r w:rsidRPr="00A171F4">
        <w:rPr>
          <w:rFonts w:ascii="Times New Roman" w:hAnsi="Times New Roman" w:cs="Times New Roman"/>
          <w:b/>
          <w:sz w:val="32"/>
          <w:szCs w:val="32"/>
        </w:rPr>
        <w:t>на уроках географии и биологии в работе с учащимися с ОВЗ</w:t>
      </w:r>
    </w:p>
    <w:p w:rsidR="00F74FE4" w:rsidRPr="00F74FE4" w:rsidRDefault="00F74FE4" w:rsidP="00510C6B">
      <w:pPr>
        <w:jc w:val="center"/>
        <w:rPr>
          <w:rFonts w:ascii="Times New Roman" w:hAnsi="Times New Roman" w:cs="Times New Roman"/>
          <w:sz w:val="32"/>
          <w:szCs w:val="32"/>
        </w:rPr>
      </w:pPr>
      <w:r w:rsidRPr="00F74FE4">
        <w:rPr>
          <w:rFonts w:ascii="Times New Roman" w:hAnsi="Times New Roman" w:cs="Times New Roman"/>
          <w:sz w:val="32"/>
          <w:szCs w:val="32"/>
        </w:rPr>
        <w:t>Опыт работы</w:t>
      </w:r>
    </w:p>
    <w:p w:rsidR="00F74FE4" w:rsidRPr="003A5C0B" w:rsidRDefault="00510C6B" w:rsidP="00510C6B">
      <w:pPr>
        <w:rPr>
          <w:rFonts w:ascii="Times New Roman" w:hAnsi="Times New Roman" w:cs="Times New Roman"/>
          <w:sz w:val="24"/>
          <w:szCs w:val="24"/>
        </w:rPr>
      </w:pPr>
      <w:r>
        <w:rPr>
          <w:rFonts w:ascii="Times New Roman" w:hAnsi="Times New Roman" w:cs="Times New Roman"/>
          <w:b/>
          <w:sz w:val="24"/>
          <w:szCs w:val="24"/>
        </w:rPr>
        <w:t xml:space="preserve">                                                   </w:t>
      </w:r>
      <w:r w:rsidR="00594DAA">
        <w:rPr>
          <w:rFonts w:ascii="Times New Roman" w:hAnsi="Times New Roman" w:cs="Times New Roman"/>
          <w:sz w:val="24"/>
          <w:szCs w:val="24"/>
        </w:rPr>
        <w:t>Богдановой Людмилы Ивановны</w:t>
      </w:r>
    </w:p>
    <w:p w:rsidR="00F74FE4" w:rsidRPr="003A5C0B" w:rsidRDefault="00F74FE4" w:rsidP="00510C6B">
      <w:pPr>
        <w:jc w:val="center"/>
        <w:rPr>
          <w:rFonts w:ascii="Times New Roman" w:hAnsi="Times New Roman" w:cs="Times New Roman"/>
          <w:sz w:val="24"/>
          <w:szCs w:val="24"/>
        </w:rPr>
      </w:pPr>
      <w:r w:rsidRPr="003A5C0B">
        <w:rPr>
          <w:rFonts w:ascii="Times New Roman" w:hAnsi="Times New Roman" w:cs="Times New Roman"/>
          <w:sz w:val="24"/>
          <w:szCs w:val="24"/>
        </w:rPr>
        <w:t xml:space="preserve">МКОУ « Линёвская специальная ( коррекционная) школа – интернат </w:t>
      </w:r>
      <w:r w:rsidRPr="003A5C0B">
        <w:rPr>
          <w:rFonts w:ascii="Times New Roman" w:hAnsi="Times New Roman" w:cs="Times New Roman"/>
          <w:sz w:val="24"/>
          <w:szCs w:val="24"/>
          <w:lang w:val="en-US"/>
        </w:rPr>
        <w:t>VIII</w:t>
      </w:r>
      <w:r w:rsidRPr="003A5C0B">
        <w:rPr>
          <w:rFonts w:ascii="Times New Roman" w:hAnsi="Times New Roman" w:cs="Times New Roman"/>
          <w:sz w:val="24"/>
          <w:szCs w:val="24"/>
        </w:rPr>
        <w:t xml:space="preserve"> вида»</w:t>
      </w:r>
    </w:p>
    <w:p w:rsidR="00F74FE4" w:rsidRPr="003A5C0B" w:rsidRDefault="00594DAA" w:rsidP="00510C6B">
      <w:pPr>
        <w:jc w:val="center"/>
        <w:rPr>
          <w:rFonts w:ascii="Times New Roman" w:hAnsi="Times New Roman" w:cs="Times New Roman"/>
          <w:sz w:val="24"/>
          <w:szCs w:val="24"/>
        </w:rPr>
      </w:pPr>
      <w:r>
        <w:rPr>
          <w:rFonts w:ascii="Times New Roman" w:hAnsi="Times New Roman" w:cs="Times New Roman"/>
          <w:sz w:val="24"/>
          <w:szCs w:val="24"/>
        </w:rPr>
        <w:t>учителя</w:t>
      </w:r>
      <w:r w:rsidR="00F74FE4" w:rsidRPr="003A5C0B">
        <w:rPr>
          <w:rFonts w:ascii="Times New Roman" w:hAnsi="Times New Roman" w:cs="Times New Roman"/>
          <w:sz w:val="24"/>
          <w:szCs w:val="24"/>
        </w:rPr>
        <w:t xml:space="preserve"> географии и биологии</w:t>
      </w:r>
    </w:p>
    <w:p w:rsidR="00F74FE4" w:rsidRPr="003A5C0B" w:rsidRDefault="00F74FE4" w:rsidP="00510C6B">
      <w:pPr>
        <w:jc w:val="center"/>
        <w:rPr>
          <w:rFonts w:ascii="Times New Roman" w:hAnsi="Times New Roman" w:cs="Times New Roman"/>
          <w:sz w:val="24"/>
          <w:szCs w:val="24"/>
        </w:rPr>
      </w:pPr>
      <w:r w:rsidRPr="003A5C0B">
        <w:rPr>
          <w:rFonts w:ascii="Times New Roman" w:hAnsi="Times New Roman" w:cs="Times New Roman"/>
          <w:sz w:val="24"/>
          <w:szCs w:val="24"/>
        </w:rPr>
        <w:t>первой  категории</w:t>
      </w:r>
    </w:p>
    <w:p w:rsidR="00F74FE4" w:rsidRPr="003A5C0B" w:rsidRDefault="00F74FE4" w:rsidP="00F74FE4">
      <w:pPr>
        <w:jc w:val="center"/>
        <w:rPr>
          <w:rFonts w:ascii="Times New Roman" w:hAnsi="Times New Roman" w:cs="Times New Roman"/>
        </w:rPr>
      </w:pPr>
    </w:p>
    <w:p w:rsidR="00F74FE4" w:rsidRDefault="00F74FE4" w:rsidP="00F74FE4">
      <w:pPr>
        <w:jc w:val="center"/>
      </w:pPr>
    </w:p>
    <w:p w:rsidR="00F74FE4" w:rsidRDefault="00F74FE4" w:rsidP="00F74FE4"/>
    <w:p w:rsidR="00F74FE4" w:rsidRDefault="00F74FE4" w:rsidP="00F74FE4"/>
    <w:p w:rsidR="00F74FE4" w:rsidRDefault="00F74FE4" w:rsidP="00F74FE4"/>
    <w:p w:rsidR="00F74FE4" w:rsidRDefault="00F74FE4" w:rsidP="00F74FE4"/>
    <w:p w:rsidR="00F74FE4" w:rsidRDefault="00F74FE4" w:rsidP="00F74FE4"/>
    <w:p w:rsidR="00F74FE4" w:rsidRDefault="00F74FE4" w:rsidP="00F74FE4"/>
    <w:p w:rsidR="00F74FE4" w:rsidRDefault="00F74FE4" w:rsidP="00F74FE4"/>
    <w:p w:rsidR="00F74FE4" w:rsidRDefault="00F74FE4" w:rsidP="00F74FE4"/>
    <w:p w:rsidR="00F74FE4" w:rsidRPr="003A5C0B" w:rsidRDefault="00594DAA" w:rsidP="009317D8">
      <w:pPr>
        <w:jc w:val="center"/>
        <w:rPr>
          <w:rFonts w:ascii="Times New Roman" w:hAnsi="Times New Roman" w:cs="Times New Roman"/>
          <w:sz w:val="24"/>
          <w:szCs w:val="24"/>
        </w:rPr>
      </w:pPr>
      <w:r>
        <w:rPr>
          <w:rFonts w:ascii="Times New Roman" w:hAnsi="Times New Roman" w:cs="Times New Roman"/>
          <w:sz w:val="24"/>
          <w:szCs w:val="24"/>
        </w:rPr>
        <w:t>р</w:t>
      </w:r>
      <w:r w:rsidR="00F74FE4" w:rsidRPr="003A5C0B">
        <w:rPr>
          <w:rFonts w:ascii="Times New Roman" w:hAnsi="Times New Roman" w:cs="Times New Roman"/>
          <w:sz w:val="24"/>
          <w:szCs w:val="24"/>
        </w:rPr>
        <w:t>.п. Линёво</w:t>
      </w:r>
    </w:p>
    <w:p w:rsidR="00F74FE4" w:rsidRDefault="00F74FE4" w:rsidP="00A171F4">
      <w:pPr>
        <w:jc w:val="both"/>
        <w:rPr>
          <w:rFonts w:ascii="Times New Roman" w:hAnsi="Times New Roman" w:cs="Times New Roman"/>
          <w:sz w:val="28"/>
          <w:szCs w:val="28"/>
        </w:rPr>
      </w:pPr>
      <w:r w:rsidRPr="00B51037">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B51037">
        <w:rPr>
          <w:rFonts w:ascii="Times New Roman" w:hAnsi="Times New Roman" w:cs="Times New Roman"/>
          <w:sz w:val="28"/>
          <w:szCs w:val="28"/>
        </w:rPr>
        <w:t xml:space="preserve"> </w:t>
      </w:r>
      <w:r>
        <w:rPr>
          <w:rFonts w:ascii="Times New Roman" w:hAnsi="Times New Roman" w:cs="Times New Roman"/>
          <w:sz w:val="28"/>
          <w:szCs w:val="28"/>
        </w:rPr>
        <w:t>Оглавление</w:t>
      </w:r>
      <w:r w:rsidR="005F7304">
        <w:rPr>
          <w:rFonts w:ascii="Times New Roman" w:hAnsi="Times New Roman" w:cs="Times New Roman"/>
          <w:sz w:val="28"/>
          <w:szCs w:val="28"/>
        </w:rPr>
        <w:t xml:space="preserve">                                         </w:t>
      </w:r>
    </w:p>
    <w:p w:rsidR="005F7304" w:rsidRPr="005F7304" w:rsidRDefault="005F7304" w:rsidP="00A171F4">
      <w:pPr>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стр.</w:t>
      </w:r>
    </w:p>
    <w:p w:rsidR="009317D8" w:rsidRDefault="009317D8" w:rsidP="00A171F4">
      <w:pPr>
        <w:spacing w:line="240" w:lineRule="auto"/>
        <w:jc w:val="both"/>
        <w:rPr>
          <w:rFonts w:ascii="Times New Roman" w:hAnsi="Times New Roman" w:cs="Times New Roman"/>
          <w:b/>
          <w:sz w:val="28"/>
          <w:szCs w:val="28"/>
        </w:rPr>
      </w:pPr>
    </w:p>
    <w:p w:rsidR="00F74FE4" w:rsidRPr="00594DAA" w:rsidRDefault="00594DAA" w:rsidP="00A171F4">
      <w:pPr>
        <w:spacing w:line="240" w:lineRule="auto"/>
        <w:jc w:val="both"/>
        <w:rPr>
          <w:rFonts w:ascii="Times New Roman" w:hAnsi="Times New Roman" w:cs="Times New Roman"/>
          <w:b/>
          <w:sz w:val="28"/>
          <w:szCs w:val="28"/>
        </w:rPr>
      </w:pPr>
      <w:r w:rsidRPr="00594DAA">
        <w:rPr>
          <w:rFonts w:ascii="Times New Roman" w:hAnsi="Times New Roman" w:cs="Times New Roman"/>
          <w:b/>
          <w:sz w:val="28"/>
          <w:szCs w:val="28"/>
        </w:rPr>
        <w:t>Пояснительная записка</w:t>
      </w:r>
      <w:r w:rsidR="005F7304">
        <w:rPr>
          <w:rFonts w:ascii="Times New Roman" w:hAnsi="Times New Roman" w:cs="Times New Roman"/>
          <w:b/>
          <w:sz w:val="28"/>
          <w:szCs w:val="28"/>
        </w:rPr>
        <w:t xml:space="preserve">                                                               3-4                                                        </w:t>
      </w:r>
    </w:p>
    <w:p w:rsidR="009317D8" w:rsidRDefault="00F74FE4" w:rsidP="00A171F4">
      <w:pPr>
        <w:spacing w:line="240" w:lineRule="auto"/>
        <w:jc w:val="both"/>
        <w:rPr>
          <w:rFonts w:ascii="Times New Roman" w:eastAsia="Times New Roman" w:hAnsi="Times New Roman" w:cs="Times New Roman"/>
          <w:bCs/>
          <w:color w:val="000000"/>
          <w:sz w:val="24"/>
          <w:szCs w:val="24"/>
          <w:lang w:eastAsia="ru-RU"/>
        </w:rPr>
      </w:pPr>
      <w:r w:rsidRPr="00727EAA">
        <w:rPr>
          <w:rFonts w:ascii="Times New Roman" w:hAnsi="Times New Roman" w:cs="Times New Roman"/>
          <w:b/>
          <w:sz w:val="28"/>
          <w:szCs w:val="28"/>
        </w:rPr>
        <w:t>Глава 1</w:t>
      </w:r>
      <w:r w:rsidRPr="00B51037">
        <w:rPr>
          <w:rFonts w:ascii="Times New Roman" w:hAnsi="Times New Roman" w:cs="Times New Roman"/>
        </w:rPr>
        <w:t xml:space="preserve">. </w:t>
      </w:r>
      <w:r w:rsidRPr="00B51037">
        <w:rPr>
          <w:rFonts w:ascii="Times New Roman" w:eastAsia="Times New Roman" w:hAnsi="Times New Roman" w:cs="Times New Roman"/>
          <w:bCs/>
          <w:color w:val="000000"/>
          <w:sz w:val="24"/>
          <w:szCs w:val="24"/>
          <w:lang w:eastAsia="ru-RU"/>
        </w:rPr>
        <w:t>Психолого-педагогические аспекты проблемы формирования</w:t>
      </w:r>
      <w:r w:rsidR="0009059E">
        <w:rPr>
          <w:rFonts w:ascii="Times New Roman" w:eastAsia="Times New Roman" w:hAnsi="Times New Roman" w:cs="Times New Roman"/>
          <w:bCs/>
          <w:color w:val="000000"/>
          <w:sz w:val="24"/>
          <w:szCs w:val="24"/>
          <w:lang w:eastAsia="ru-RU"/>
        </w:rPr>
        <w:t xml:space="preserve">         </w:t>
      </w:r>
    </w:p>
    <w:p w:rsidR="009317D8" w:rsidRDefault="00F74FE4" w:rsidP="00A171F4">
      <w:pPr>
        <w:spacing w:line="240" w:lineRule="auto"/>
        <w:jc w:val="both"/>
        <w:rPr>
          <w:rFonts w:ascii="Times New Roman" w:eastAsia="Times New Roman" w:hAnsi="Times New Roman" w:cs="Times New Roman"/>
          <w:bCs/>
          <w:color w:val="000000"/>
          <w:sz w:val="24"/>
          <w:szCs w:val="24"/>
          <w:lang w:eastAsia="ru-RU"/>
        </w:rPr>
      </w:pPr>
      <w:r w:rsidRPr="00B51037">
        <w:rPr>
          <w:rFonts w:ascii="Times New Roman" w:eastAsia="Times New Roman" w:hAnsi="Times New Roman" w:cs="Times New Roman"/>
          <w:bCs/>
          <w:color w:val="000000"/>
          <w:sz w:val="24"/>
          <w:szCs w:val="24"/>
          <w:lang w:eastAsia="ru-RU"/>
        </w:rPr>
        <w:t xml:space="preserve"> жизненной </w:t>
      </w:r>
      <w:r>
        <w:rPr>
          <w:rFonts w:ascii="Times New Roman" w:eastAsia="Times New Roman" w:hAnsi="Times New Roman" w:cs="Times New Roman"/>
          <w:bCs/>
          <w:color w:val="000000"/>
          <w:sz w:val="24"/>
          <w:szCs w:val="24"/>
          <w:lang w:eastAsia="ru-RU"/>
        </w:rPr>
        <w:t xml:space="preserve">   </w:t>
      </w:r>
      <w:r w:rsidRPr="00B51037">
        <w:rPr>
          <w:rFonts w:ascii="Times New Roman" w:eastAsia="Times New Roman" w:hAnsi="Times New Roman" w:cs="Times New Roman"/>
          <w:bCs/>
          <w:color w:val="000000"/>
          <w:sz w:val="24"/>
          <w:szCs w:val="24"/>
          <w:lang w:eastAsia="ru-RU"/>
        </w:rPr>
        <w:t>ко</w:t>
      </w:r>
      <w:r>
        <w:rPr>
          <w:rFonts w:ascii="Times New Roman" w:eastAsia="Times New Roman" w:hAnsi="Times New Roman" w:cs="Times New Roman"/>
          <w:bCs/>
          <w:color w:val="000000"/>
          <w:sz w:val="24"/>
          <w:szCs w:val="24"/>
          <w:lang w:eastAsia="ru-RU"/>
        </w:rPr>
        <w:t>мпетенции учащихся специальной (коррекционной )</w:t>
      </w:r>
    </w:p>
    <w:p w:rsidR="00F74FE4" w:rsidRPr="00B51037" w:rsidRDefault="00F74FE4" w:rsidP="00A171F4">
      <w:pPr>
        <w:spacing w:line="240" w:lineRule="auto"/>
        <w:jc w:val="both"/>
        <w:rPr>
          <w:rFonts w:ascii="Times New Roman" w:hAnsi="Times New Roman" w:cs="Times New Roman"/>
          <w:sz w:val="24"/>
          <w:szCs w:val="24"/>
        </w:rPr>
      </w:pPr>
      <w:r w:rsidRPr="00B51037">
        <w:rPr>
          <w:rFonts w:ascii="Times New Roman" w:eastAsia="Times New Roman" w:hAnsi="Times New Roman" w:cs="Times New Roman"/>
          <w:bCs/>
          <w:color w:val="000000"/>
          <w:sz w:val="24"/>
          <w:szCs w:val="24"/>
          <w:lang w:eastAsia="ru-RU"/>
        </w:rPr>
        <w:t xml:space="preserve"> шкоды-интерната VIII вида</w:t>
      </w:r>
      <w:r w:rsidR="005F7304">
        <w:rPr>
          <w:rFonts w:ascii="Times New Roman" w:eastAsia="Times New Roman" w:hAnsi="Times New Roman" w:cs="Times New Roman"/>
          <w:bCs/>
          <w:color w:val="000000"/>
          <w:sz w:val="24"/>
          <w:szCs w:val="24"/>
          <w:lang w:eastAsia="ru-RU"/>
        </w:rPr>
        <w:t xml:space="preserve">  ..............................................................................5 -7</w:t>
      </w:r>
      <w:r w:rsidR="0009059E">
        <w:rPr>
          <w:rFonts w:ascii="Times New Roman" w:eastAsia="Times New Roman" w:hAnsi="Times New Roman" w:cs="Times New Roman"/>
          <w:bCs/>
          <w:color w:val="000000"/>
          <w:sz w:val="24"/>
          <w:szCs w:val="24"/>
          <w:lang w:eastAsia="ru-RU"/>
        </w:rPr>
        <w:t xml:space="preserve"> </w:t>
      </w:r>
      <w:r w:rsidR="005F7304" w:rsidRPr="005F7304">
        <w:rPr>
          <w:rFonts w:ascii="Times New Roman" w:eastAsia="Times New Roman" w:hAnsi="Times New Roman" w:cs="Times New Roman"/>
          <w:bCs/>
          <w:color w:val="000000"/>
          <w:sz w:val="24"/>
          <w:szCs w:val="24"/>
          <w:lang w:eastAsia="ru-RU"/>
        </w:rPr>
        <w:t xml:space="preserve">                                                                                 </w:t>
      </w:r>
    </w:p>
    <w:p w:rsidR="009317D8" w:rsidRDefault="00F74FE4" w:rsidP="00A171F4">
      <w:pPr>
        <w:spacing w:after="0" w:line="240" w:lineRule="auto"/>
        <w:jc w:val="both"/>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t>1.1</w:t>
      </w:r>
      <w:r w:rsidRPr="00B51037">
        <w:rPr>
          <w:rFonts w:ascii="Times New Roman" w:hAnsi="Times New Roman" w:cs="Times New Roman"/>
          <w:sz w:val="24"/>
          <w:szCs w:val="24"/>
        </w:rPr>
        <w:t xml:space="preserve">. </w:t>
      </w:r>
      <w:r w:rsidRPr="00B51037">
        <w:rPr>
          <w:rFonts w:ascii="Times New Roman" w:eastAsia="Times New Roman" w:hAnsi="Times New Roman" w:cs="Times New Roman"/>
          <w:bCs/>
          <w:color w:val="000000"/>
          <w:sz w:val="24"/>
          <w:szCs w:val="24"/>
          <w:lang w:eastAsia="ru-RU"/>
        </w:rPr>
        <w:t>Роль целенаправленного обучения и воспитания для развития ребёнка</w:t>
      </w:r>
    </w:p>
    <w:p w:rsidR="00F74FE4" w:rsidRDefault="009317D8" w:rsidP="00A171F4">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с ограниченными возможностями здоровья.</w:t>
      </w:r>
      <w:r w:rsidR="0009059E">
        <w:rPr>
          <w:rFonts w:ascii="Times New Roman" w:eastAsia="Times New Roman" w:hAnsi="Times New Roman" w:cs="Times New Roman"/>
          <w:bCs/>
          <w:color w:val="000000"/>
          <w:sz w:val="24"/>
          <w:szCs w:val="24"/>
          <w:lang w:eastAsia="ru-RU"/>
        </w:rPr>
        <w:t xml:space="preserve"> </w:t>
      </w:r>
      <w:r w:rsidR="005F7304">
        <w:rPr>
          <w:rFonts w:ascii="Times New Roman" w:eastAsia="Times New Roman" w:hAnsi="Times New Roman" w:cs="Times New Roman"/>
          <w:bCs/>
          <w:color w:val="000000"/>
          <w:sz w:val="24"/>
          <w:szCs w:val="24"/>
          <w:lang w:eastAsia="ru-RU"/>
        </w:rPr>
        <w:t xml:space="preserve">                                                    </w:t>
      </w:r>
    </w:p>
    <w:p w:rsidR="00F74FE4" w:rsidRDefault="00F74FE4" w:rsidP="00A171F4">
      <w:pPr>
        <w:spacing w:after="0" w:line="240" w:lineRule="auto"/>
        <w:jc w:val="both"/>
        <w:rPr>
          <w:rFonts w:ascii="Times New Roman" w:eastAsia="Times New Roman" w:hAnsi="Times New Roman" w:cs="Times New Roman"/>
          <w:b/>
          <w:bCs/>
          <w:color w:val="000000"/>
          <w:sz w:val="24"/>
          <w:szCs w:val="24"/>
          <w:lang w:eastAsia="ru-RU"/>
        </w:rPr>
      </w:pPr>
    </w:p>
    <w:p w:rsidR="009317D8" w:rsidRDefault="00F74FE4" w:rsidP="00A171F4">
      <w:pPr>
        <w:spacing w:after="0" w:line="240" w:lineRule="auto"/>
        <w:jc w:val="both"/>
        <w:rPr>
          <w:rFonts w:ascii="Times New Roman" w:eastAsia="Times New Roman" w:hAnsi="Times New Roman" w:cs="Times New Roman"/>
          <w:bCs/>
          <w:color w:val="000000"/>
          <w:sz w:val="24"/>
          <w:szCs w:val="24"/>
          <w:lang w:eastAsia="ru-RU"/>
        </w:rPr>
      </w:pPr>
      <w:r w:rsidRPr="00B51037">
        <w:rPr>
          <w:rFonts w:ascii="Times New Roman" w:eastAsia="Times New Roman" w:hAnsi="Times New Roman" w:cs="Times New Roman"/>
          <w:bCs/>
          <w:color w:val="000000"/>
          <w:sz w:val="24"/>
          <w:szCs w:val="24"/>
          <w:lang w:eastAsia="ru-RU"/>
        </w:rPr>
        <w:t>1.2. Особенности психического ра</w:t>
      </w:r>
      <w:r w:rsidR="00E70F74">
        <w:rPr>
          <w:rFonts w:ascii="Times New Roman" w:eastAsia="Times New Roman" w:hAnsi="Times New Roman" w:cs="Times New Roman"/>
          <w:bCs/>
          <w:color w:val="000000"/>
          <w:sz w:val="24"/>
          <w:szCs w:val="24"/>
          <w:lang w:eastAsia="ru-RU"/>
        </w:rPr>
        <w:t>звития учащихся с ограниченным</w:t>
      </w:r>
    </w:p>
    <w:p w:rsidR="00F74FE4" w:rsidRDefault="009317D8" w:rsidP="00A171F4">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интеллектом.</w:t>
      </w:r>
      <w:r w:rsidR="0009059E">
        <w:rPr>
          <w:rFonts w:ascii="Times New Roman" w:eastAsia="Times New Roman" w:hAnsi="Times New Roman" w:cs="Times New Roman"/>
          <w:bCs/>
          <w:color w:val="000000"/>
          <w:sz w:val="24"/>
          <w:szCs w:val="24"/>
          <w:lang w:eastAsia="ru-RU"/>
        </w:rPr>
        <w:t xml:space="preserve"> </w:t>
      </w:r>
    </w:p>
    <w:p w:rsidR="00F74FE4" w:rsidRDefault="00F74FE4" w:rsidP="00A171F4">
      <w:pPr>
        <w:spacing w:after="0" w:line="240" w:lineRule="auto"/>
        <w:jc w:val="both"/>
        <w:rPr>
          <w:rFonts w:ascii="Times New Roman" w:eastAsia="Times New Roman" w:hAnsi="Times New Roman" w:cs="Times New Roman"/>
          <w:bCs/>
          <w:color w:val="000000"/>
          <w:sz w:val="24"/>
          <w:szCs w:val="24"/>
          <w:lang w:eastAsia="ru-RU"/>
        </w:rPr>
      </w:pPr>
    </w:p>
    <w:p w:rsidR="00F74FE4" w:rsidRDefault="00F74FE4" w:rsidP="00A171F4">
      <w:pPr>
        <w:spacing w:after="0" w:line="240" w:lineRule="auto"/>
        <w:jc w:val="both"/>
        <w:rPr>
          <w:rFonts w:ascii="Times New Roman" w:eastAsia="Times New Roman" w:hAnsi="Times New Roman" w:cs="Times New Roman"/>
          <w:bCs/>
          <w:color w:val="000000"/>
          <w:sz w:val="24"/>
          <w:szCs w:val="24"/>
          <w:lang w:eastAsia="ru-RU"/>
        </w:rPr>
      </w:pPr>
    </w:p>
    <w:p w:rsidR="009317D8" w:rsidRDefault="00F74FE4" w:rsidP="00A171F4">
      <w:pPr>
        <w:spacing w:after="0" w:line="240" w:lineRule="auto"/>
        <w:jc w:val="both"/>
        <w:rPr>
          <w:rFonts w:ascii="Times New Roman" w:eastAsia="Times New Roman" w:hAnsi="Times New Roman" w:cs="Times New Roman"/>
          <w:bCs/>
          <w:color w:val="000000"/>
          <w:sz w:val="24"/>
          <w:szCs w:val="24"/>
          <w:shd w:val="clear" w:color="auto" w:fill="FFFFFF"/>
          <w:lang w:eastAsia="ru-RU"/>
        </w:rPr>
      </w:pPr>
      <w:r w:rsidRPr="00727EAA">
        <w:rPr>
          <w:rFonts w:ascii="Times New Roman" w:eastAsia="Times New Roman" w:hAnsi="Times New Roman" w:cs="Times New Roman"/>
          <w:b/>
          <w:bCs/>
          <w:color w:val="000000"/>
          <w:sz w:val="28"/>
          <w:szCs w:val="28"/>
          <w:lang w:eastAsia="ru-RU"/>
        </w:rPr>
        <w:t>Глава</w:t>
      </w:r>
      <w:r w:rsidRPr="00727EAA">
        <w:rPr>
          <w:rFonts w:ascii="Times New Roman" w:eastAsia="Times New Roman" w:hAnsi="Times New Roman" w:cs="Times New Roman"/>
          <w:b/>
          <w:bCs/>
          <w:color w:val="000000"/>
          <w:sz w:val="24"/>
          <w:szCs w:val="24"/>
          <w:lang w:eastAsia="ru-RU"/>
        </w:rPr>
        <w:t xml:space="preserve"> 2</w:t>
      </w:r>
      <w:r>
        <w:rPr>
          <w:rFonts w:ascii="Times New Roman" w:eastAsia="Times New Roman" w:hAnsi="Times New Roman" w:cs="Times New Roman"/>
          <w:bCs/>
          <w:color w:val="000000"/>
          <w:sz w:val="24"/>
          <w:szCs w:val="24"/>
          <w:lang w:eastAsia="ru-RU"/>
        </w:rPr>
        <w:t xml:space="preserve">. </w:t>
      </w:r>
      <w:r w:rsidRPr="00C25A6F">
        <w:rPr>
          <w:rFonts w:ascii="Times New Roman" w:eastAsia="Times New Roman" w:hAnsi="Times New Roman" w:cs="Times New Roman"/>
          <w:bCs/>
          <w:color w:val="000000"/>
          <w:sz w:val="24"/>
          <w:szCs w:val="24"/>
          <w:shd w:val="clear" w:color="auto" w:fill="FFFFFF"/>
          <w:lang w:eastAsia="ru-RU"/>
        </w:rPr>
        <w:t>Деловая игра как средство развития социальной компетентности</w:t>
      </w:r>
    </w:p>
    <w:p w:rsidR="0009059E" w:rsidRDefault="00F74FE4" w:rsidP="00A171F4">
      <w:pPr>
        <w:spacing w:after="0" w:line="240" w:lineRule="auto"/>
        <w:jc w:val="both"/>
        <w:rPr>
          <w:rFonts w:ascii="Times New Roman" w:eastAsia="Times New Roman" w:hAnsi="Times New Roman" w:cs="Times New Roman"/>
          <w:bCs/>
          <w:color w:val="000000"/>
          <w:sz w:val="24"/>
          <w:szCs w:val="24"/>
          <w:shd w:val="clear" w:color="auto" w:fill="FFFFFF"/>
          <w:lang w:eastAsia="ru-RU"/>
        </w:rPr>
      </w:pPr>
      <w:r w:rsidRPr="00C25A6F">
        <w:rPr>
          <w:rFonts w:ascii="Times New Roman" w:eastAsia="Times New Roman" w:hAnsi="Times New Roman" w:cs="Times New Roman"/>
          <w:bCs/>
          <w:color w:val="000000"/>
          <w:sz w:val="24"/>
          <w:szCs w:val="24"/>
          <w:shd w:val="clear" w:color="auto" w:fill="FFFFFF"/>
          <w:lang w:eastAsia="ru-RU"/>
        </w:rPr>
        <w:t xml:space="preserve"> у учащихся с ограниченным интеллектом</w:t>
      </w:r>
      <w:r>
        <w:rPr>
          <w:rFonts w:ascii="Times New Roman" w:eastAsia="Times New Roman" w:hAnsi="Times New Roman" w:cs="Times New Roman"/>
          <w:bCs/>
          <w:color w:val="000000"/>
          <w:sz w:val="24"/>
          <w:szCs w:val="24"/>
          <w:shd w:val="clear" w:color="auto" w:fill="FFFFFF"/>
          <w:lang w:eastAsia="ru-RU"/>
        </w:rPr>
        <w:t xml:space="preserve"> на уроках </w:t>
      </w:r>
    </w:p>
    <w:p w:rsidR="00F74FE4" w:rsidRDefault="00F74FE4" w:rsidP="00A171F4">
      <w:pPr>
        <w:spacing w:after="0" w:line="240" w:lineRule="auto"/>
        <w:jc w:val="both"/>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bCs/>
          <w:color w:val="000000"/>
          <w:sz w:val="24"/>
          <w:szCs w:val="24"/>
          <w:shd w:val="clear" w:color="auto" w:fill="FFFFFF"/>
          <w:lang w:eastAsia="ru-RU"/>
        </w:rPr>
        <w:t>географии и биологии.</w:t>
      </w:r>
      <w:r w:rsidR="0009059E">
        <w:rPr>
          <w:rFonts w:ascii="Times New Roman" w:eastAsia="Times New Roman" w:hAnsi="Times New Roman" w:cs="Times New Roman"/>
          <w:bCs/>
          <w:color w:val="000000"/>
          <w:sz w:val="24"/>
          <w:szCs w:val="24"/>
          <w:shd w:val="clear" w:color="auto" w:fill="FFFFFF"/>
          <w:lang w:eastAsia="ru-RU"/>
        </w:rPr>
        <w:t xml:space="preserve"> </w:t>
      </w:r>
      <w:r w:rsidR="005F7304">
        <w:rPr>
          <w:rFonts w:ascii="Times New Roman" w:eastAsia="Times New Roman" w:hAnsi="Times New Roman" w:cs="Times New Roman"/>
          <w:bCs/>
          <w:color w:val="000000"/>
          <w:sz w:val="24"/>
          <w:szCs w:val="24"/>
          <w:shd w:val="clear" w:color="auto" w:fill="FFFFFF"/>
          <w:lang w:eastAsia="ru-RU"/>
        </w:rPr>
        <w:t xml:space="preserve">…………………………………………………………..8 -15                                                                                          </w:t>
      </w:r>
      <w:r w:rsidR="0009059E">
        <w:rPr>
          <w:rFonts w:ascii="Times New Roman" w:eastAsia="Times New Roman" w:hAnsi="Times New Roman" w:cs="Times New Roman"/>
          <w:bCs/>
          <w:color w:val="000000"/>
          <w:sz w:val="24"/>
          <w:szCs w:val="24"/>
          <w:shd w:val="clear" w:color="auto" w:fill="FFFFFF"/>
          <w:lang w:eastAsia="ru-RU"/>
        </w:rPr>
        <w:t xml:space="preserve">    </w:t>
      </w:r>
    </w:p>
    <w:p w:rsidR="00F74FE4" w:rsidRDefault="00F74FE4" w:rsidP="00A171F4">
      <w:pPr>
        <w:spacing w:after="0" w:line="240" w:lineRule="auto"/>
        <w:jc w:val="both"/>
        <w:rPr>
          <w:rFonts w:ascii="Times New Roman" w:eastAsia="Times New Roman" w:hAnsi="Times New Roman" w:cs="Times New Roman"/>
          <w:bCs/>
          <w:color w:val="000000"/>
          <w:sz w:val="24"/>
          <w:szCs w:val="24"/>
          <w:shd w:val="clear" w:color="auto" w:fill="FFFFFF"/>
          <w:lang w:eastAsia="ru-RU"/>
        </w:rPr>
      </w:pPr>
    </w:p>
    <w:p w:rsidR="000314CF" w:rsidRDefault="000314CF" w:rsidP="00A171F4">
      <w:pPr>
        <w:spacing w:after="0" w:line="240" w:lineRule="auto"/>
        <w:jc w:val="both"/>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bCs/>
          <w:color w:val="000000"/>
          <w:sz w:val="24"/>
          <w:szCs w:val="24"/>
          <w:shd w:val="clear" w:color="auto" w:fill="FFFFFF"/>
          <w:lang w:eastAsia="ru-RU"/>
        </w:rPr>
        <w:t xml:space="preserve"> </w:t>
      </w:r>
      <w:r w:rsidR="00F74FE4" w:rsidRPr="001470E9">
        <w:rPr>
          <w:rFonts w:ascii="Times New Roman" w:eastAsia="Times New Roman" w:hAnsi="Times New Roman" w:cs="Times New Roman"/>
          <w:bCs/>
          <w:color w:val="000000"/>
          <w:sz w:val="24"/>
          <w:szCs w:val="24"/>
          <w:shd w:val="clear" w:color="auto" w:fill="FFFFFF"/>
          <w:lang w:eastAsia="ru-RU"/>
        </w:rPr>
        <w:t>2.1</w:t>
      </w:r>
      <w:r w:rsidR="00F74FE4">
        <w:rPr>
          <w:rFonts w:ascii="Times New Roman" w:eastAsia="Times New Roman" w:hAnsi="Times New Roman" w:cs="Times New Roman"/>
          <w:bCs/>
          <w:color w:val="000000"/>
          <w:sz w:val="24"/>
          <w:szCs w:val="24"/>
          <w:shd w:val="clear" w:color="auto" w:fill="FFFFFF"/>
          <w:lang w:eastAsia="ru-RU"/>
        </w:rPr>
        <w:t>.</w:t>
      </w:r>
      <w:r>
        <w:rPr>
          <w:rFonts w:ascii="Times New Roman" w:eastAsia="Times New Roman" w:hAnsi="Times New Roman" w:cs="Times New Roman"/>
          <w:bCs/>
          <w:color w:val="000000"/>
          <w:sz w:val="24"/>
          <w:szCs w:val="24"/>
          <w:shd w:val="clear" w:color="auto" w:fill="FFFFFF"/>
          <w:lang w:eastAsia="ru-RU"/>
        </w:rPr>
        <w:t>Деловая игра и её роль на уроках географии и биологии.</w:t>
      </w:r>
      <w:r w:rsidR="0009059E">
        <w:rPr>
          <w:rFonts w:ascii="Times New Roman" w:eastAsia="Times New Roman" w:hAnsi="Times New Roman" w:cs="Times New Roman"/>
          <w:bCs/>
          <w:color w:val="000000"/>
          <w:sz w:val="24"/>
          <w:szCs w:val="24"/>
          <w:shd w:val="clear" w:color="auto" w:fill="FFFFFF"/>
          <w:lang w:eastAsia="ru-RU"/>
        </w:rPr>
        <w:t xml:space="preserve">                                 </w:t>
      </w:r>
    </w:p>
    <w:p w:rsidR="000314CF" w:rsidRDefault="000314CF" w:rsidP="00A171F4">
      <w:pPr>
        <w:spacing w:after="0" w:line="240" w:lineRule="auto"/>
        <w:jc w:val="both"/>
        <w:rPr>
          <w:rFonts w:ascii="Times New Roman" w:eastAsia="Times New Roman" w:hAnsi="Times New Roman" w:cs="Times New Roman"/>
          <w:bCs/>
          <w:color w:val="000000"/>
          <w:sz w:val="24"/>
          <w:szCs w:val="24"/>
          <w:shd w:val="clear" w:color="auto" w:fill="FFFFFF"/>
          <w:lang w:eastAsia="ru-RU"/>
        </w:rPr>
      </w:pPr>
    </w:p>
    <w:p w:rsidR="00F74FE4" w:rsidRDefault="000314CF" w:rsidP="00A171F4">
      <w:pPr>
        <w:spacing w:after="0" w:line="240" w:lineRule="auto"/>
        <w:jc w:val="both"/>
        <w:rPr>
          <w:rFonts w:ascii="Times New Roman" w:eastAsia="Times New Roman" w:hAnsi="Times New Roman" w:cs="Times New Roman"/>
          <w:color w:val="000000"/>
          <w:sz w:val="24"/>
          <w:szCs w:val="24"/>
          <w:lang w:eastAsia="ru-RU"/>
        </w:rPr>
      </w:pPr>
      <w:r w:rsidRPr="001470E9">
        <w:rPr>
          <w:rFonts w:ascii="Times New Roman" w:eastAsia="Times New Roman" w:hAnsi="Times New Roman" w:cs="Times New Roman"/>
          <w:color w:val="000000"/>
          <w:sz w:val="24"/>
          <w:szCs w:val="24"/>
          <w:lang w:eastAsia="ru-RU"/>
        </w:rPr>
        <w:t xml:space="preserve"> </w:t>
      </w:r>
      <w:r w:rsidR="00F74FE4" w:rsidRPr="001470E9">
        <w:rPr>
          <w:rFonts w:ascii="Times New Roman" w:eastAsia="Times New Roman" w:hAnsi="Times New Roman" w:cs="Times New Roman"/>
          <w:color w:val="000000"/>
          <w:sz w:val="24"/>
          <w:szCs w:val="24"/>
          <w:lang w:eastAsia="ru-RU"/>
        </w:rPr>
        <w:t>2.2. Понятие и модификации деловой игры</w:t>
      </w:r>
      <w:r w:rsidR="0009059E">
        <w:rPr>
          <w:rFonts w:ascii="Times New Roman" w:eastAsia="Times New Roman" w:hAnsi="Times New Roman" w:cs="Times New Roman"/>
          <w:color w:val="000000"/>
          <w:sz w:val="24"/>
          <w:szCs w:val="24"/>
          <w:lang w:eastAsia="ru-RU"/>
        </w:rPr>
        <w:t xml:space="preserve">    </w:t>
      </w:r>
    </w:p>
    <w:p w:rsidR="00F74FE4" w:rsidRDefault="00F74FE4" w:rsidP="00A171F4">
      <w:pPr>
        <w:spacing w:after="0" w:line="240" w:lineRule="auto"/>
        <w:jc w:val="both"/>
        <w:rPr>
          <w:rFonts w:ascii="Times New Roman" w:eastAsia="Times New Roman" w:hAnsi="Times New Roman" w:cs="Times New Roman"/>
          <w:b/>
          <w:color w:val="000000"/>
          <w:sz w:val="24"/>
          <w:szCs w:val="24"/>
          <w:shd w:val="clear" w:color="auto" w:fill="FFFFFF"/>
          <w:lang w:eastAsia="ru-RU"/>
        </w:rPr>
      </w:pPr>
    </w:p>
    <w:p w:rsidR="00F74FE4" w:rsidRPr="001470E9" w:rsidRDefault="000314CF" w:rsidP="00A171F4">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F74FE4" w:rsidRPr="001470E9">
        <w:rPr>
          <w:rFonts w:ascii="Times New Roman" w:eastAsia="Times New Roman" w:hAnsi="Times New Roman" w:cs="Times New Roman"/>
          <w:color w:val="000000"/>
          <w:sz w:val="24"/>
          <w:szCs w:val="24"/>
          <w:shd w:val="clear" w:color="auto" w:fill="FFFFFF"/>
          <w:lang w:eastAsia="ru-RU"/>
        </w:rPr>
        <w:t>2.3. Социальная компетенция: определение, структура (состав), факторы</w:t>
      </w:r>
    </w:p>
    <w:p w:rsidR="00F74FE4" w:rsidRDefault="00F74FE4" w:rsidP="00A171F4">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470E9">
        <w:rPr>
          <w:rFonts w:ascii="Times New Roman" w:eastAsia="Times New Roman" w:hAnsi="Times New Roman" w:cs="Times New Roman"/>
          <w:color w:val="000000"/>
          <w:sz w:val="24"/>
          <w:szCs w:val="24"/>
          <w:shd w:val="clear" w:color="auto" w:fill="FFFFFF"/>
          <w:lang w:eastAsia="ru-RU"/>
        </w:rPr>
        <w:t>и условия</w:t>
      </w:r>
      <w:r>
        <w:rPr>
          <w:rFonts w:ascii="Times New Roman" w:eastAsia="Times New Roman" w:hAnsi="Times New Roman" w:cs="Times New Roman"/>
          <w:color w:val="000000"/>
          <w:sz w:val="24"/>
          <w:szCs w:val="24"/>
          <w:shd w:val="clear" w:color="auto" w:fill="FFFFFF"/>
          <w:lang w:eastAsia="ru-RU"/>
        </w:rPr>
        <w:t>,</w:t>
      </w:r>
      <w:r w:rsidRPr="001470E9">
        <w:rPr>
          <w:rFonts w:ascii="Times New Roman" w:eastAsia="Times New Roman" w:hAnsi="Times New Roman" w:cs="Times New Roman"/>
          <w:color w:val="000000"/>
          <w:sz w:val="24"/>
          <w:szCs w:val="24"/>
          <w:shd w:val="clear" w:color="auto" w:fill="FFFFFF"/>
          <w:lang w:eastAsia="ru-RU"/>
        </w:rPr>
        <w:t xml:space="preserve"> влияющие на её формирование.</w:t>
      </w:r>
      <w:r w:rsidR="0009059E">
        <w:rPr>
          <w:rFonts w:ascii="Times New Roman" w:eastAsia="Times New Roman" w:hAnsi="Times New Roman" w:cs="Times New Roman"/>
          <w:color w:val="000000"/>
          <w:sz w:val="24"/>
          <w:szCs w:val="24"/>
          <w:shd w:val="clear" w:color="auto" w:fill="FFFFFF"/>
          <w:lang w:eastAsia="ru-RU"/>
        </w:rPr>
        <w:t xml:space="preserve">                                              </w:t>
      </w:r>
    </w:p>
    <w:p w:rsidR="00F74FE4" w:rsidRDefault="00F74FE4" w:rsidP="00A171F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F74FE4" w:rsidRDefault="00E70F74" w:rsidP="00A171F4">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Выводы и результаты …………………………………………………………  </w:t>
      </w:r>
      <w:r w:rsidR="005F7304">
        <w:rPr>
          <w:rFonts w:ascii="Times New Roman" w:eastAsia="Times New Roman" w:hAnsi="Times New Roman" w:cs="Times New Roman"/>
          <w:color w:val="000000"/>
          <w:sz w:val="24"/>
          <w:szCs w:val="24"/>
          <w:shd w:val="clear" w:color="auto" w:fill="FFFFFF"/>
          <w:lang w:eastAsia="ru-RU"/>
        </w:rPr>
        <w:t>1</w:t>
      </w:r>
      <w:r w:rsidR="00A309DD">
        <w:rPr>
          <w:rFonts w:ascii="Times New Roman" w:eastAsia="Times New Roman" w:hAnsi="Times New Roman" w:cs="Times New Roman"/>
          <w:color w:val="000000"/>
          <w:sz w:val="24"/>
          <w:szCs w:val="24"/>
          <w:shd w:val="clear" w:color="auto" w:fill="FFFFFF"/>
          <w:lang w:eastAsia="ru-RU"/>
        </w:rPr>
        <w:t>5 -16</w:t>
      </w:r>
    </w:p>
    <w:p w:rsidR="00F74FE4" w:rsidRDefault="00F74FE4" w:rsidP="00A171F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F74FE4" w:rsidRDefault="00F74FE4" w:rsidP="00A171F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Используемая литература</w:t>
      </w:r>
      <w:r w:rsidR="0009059E">
        <w:rPr>
          <w:rFonts w:ascii="Times New Roman" w:hAnsi="Times New Roman" w:cs="Times New Roman"/>
          <w:color w:val="000000"/>
          <w:sz w:val="24"/>
          <w:szCs w:val="24"/>
        </w:rPr>
        <w:t xml:space="preserve"> </w:t>
      </w:r>
      <w:r w:rsidR="005F7304">
        <w:rPr>
          <w:rFonts w:ascii="Times New Roman" w:hAnsi="Times New Roman" w:cs="Times New Roman"/>
          <w:color w:val="000000"/>
          <w:sz w:val="24"/>
          <w:szCs w:val="24"/>
        </w:rPr>
        <w:t xml:space="preserve"> ……………………………………………………….17</w:t>
      </w:r>
    </w:p>
    <w:p w:rsidR="00F74FE4" w:rsidRDefault="00F74FE4" w:rsidP="00A171F4">
      <w:pPr>
        <w:spacing w:after="0" w:line="240" w:lineRule="auto"/>
        <w:jc w:val="both"/>
        <w:rPr>
          <w:rFonts w:ascii="Times New Roman" w:hAnsi="Times New Roman" w:cs="Times New Roman"/>
          <w:color w:val="000000"/>
          <w:sz w:val="24"/>
          <w:szCs w:val="24"/>
        </w:rPr>
      </w:pPr>
    </w:p>
    <w:p w:rsidR="00F74FE4" w:rsidRPr="0071445F" w:rsidRDefault="00F74FE4" w:rsidP="00A171F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Приложение</w:t>
      </w:r>
      <w:r w:rsidR="005F7304">
        <w:rPr>
          <w:rFonts w:ascii="Times New Roman" w:hAnsi="Times New Roman" w:cs="Times New Roman"/>
          <w:color w:val="000000"/>
          <w:sz w:val="24"/>
          <w:szCs w:val="24"/>
        </w:rPr>
        <w:t xml:space="preserve"> </w:t>
      </w:r>
      <w:r w:rsidR="00E70F74">
        <w:rPr>
          <w:rFonts w:ascii="Times New Roman" w:hAnsi="Times New Roman" w:cs="Times New Roman"/>
          <w:color w:val="000000"/>
          <w:sz w:val="24"/>
          <w:szCs w:val="24"/>
        </w:rPr>
        <w:t xml:space="preserve"> ……………………………………………………………………   18</w:t>
      </w:r>
    </w:p>
    <w:p w:rsidR="00F74FE4" w:rsidRPr="0071445F" w:rsidRDefault="00F74FE4" w:rsidP="00A171F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F74FE4" w:rsidRPr="0071445F" w:rsidRDefault="00F74FE4" w:rsidP="00A171F4">
      <w:pPr>
        <w:spacing w:after="0" w:line="360" w:lineRule="auto"/>
        <w:jc w:val="both"/>
        <w:rPr>
          <w:rFonts w:ascii="Times New Roman" w:eastAsia="Times New Roman" w:hAnsi="Times New Roman" w:cs="Times New Roman"/>
          <w:color w:val="000000"/>
          <w:sz w:val="28"/>
          <w:szCs w:val="28"/>
          <w:shd w:val="clear" w:color="auto" w:fill="FFFFFF"/>
          <w:lang w:eastAsia="ru-RU"/>
        </w:rPr>
      </w:pPr>
    </w:p>
    <w:p w:rsidR="00F74FE4" w:rsidRPr="001470E9" w:rsidRDefault="00F74FE4" w:rsidP="00F74FE4">
      <w:pPr>
        <w:spacing w:after="0" w:line="240" w:lineRule="auto"/>
        <w:rPr>
          <w:rFonts w:ascii="Times New Roman" w:eastAsia="Times New Roman" w:hAnsi="Times New Roman" w:cs="Times New Roman"/>
          <w:bCs/>
          <w:color w:val="000000"/>
          <w:sz w:val="24"/>
          <w:szCs w:val="24"/>
          <w:shd w:val="clear" w:color="auto" w:fill="FFFFFF"/>
          <w:lang w:eastAsia="ru-RU"/>
        </w:rPr>
      </w:pPr>
    </w:p>
    <w:p w:rsidR="00F74FE4" w:rsidRDefault="00F74FE4" w:rsidP="00F74FE4">
      <w:pPr>
        <w:spacing w:after="0" w:line="240" w:lineRule="auto"/>
        <w:rPr>
          <w:rStyle w:val="a6"/>
          <w:rFonts w:ascii="Times New Roman" w:hAnsi="Times New Roman" w:cs="Times New Roman"/>
          <w:color w:val="182F3A"/>
          <w:sz w:val="24"/>
          <w:szCs w:val="24"/>
          <w:bdr w:val="none" w:sz="0" w:space="0" w:color="auto" w:frame="1"/>
          <w:shd w:val="clear" w:color="auto" w:fill="FFFFFF"/>
        </w:rPr>
      </w:pPr>
    </w:p>
    <w:p w:rsidR="00F74FE4" w:rsidRPr="00B51037" w:rsidRDefault="00F74FE4" w:rsidP="00F74FE4">
      <w:pPr>
        <w:spacing w:after="0" w:line="240" w:lineRule="auto"/>
        <w:rPr>
          <w:rFonts w:ascii="Times New Roman" w:eastAsia="Times New Roman" w:hAnsi="Times New Roman" w:cs="Times New Roman"/>
          <w:bCs/>
          <w:color w:val="000000"/>
          <w:sz w:val="24"/>
          <w:szCs w:val="24"/>
          <w:lang w:eastAsia="ru-RU"/>
        </w:rPr>
      </w:pPr>
      <w:r w:rsidRPr="00C25A6F">
        <w:rPr>
          <w:rFonts w:ascii="Times New Roman" w:eastAsia="Times New Roman" w:hAnsi="Times New Roman" w:cs="Times New Roman"/>
          <w:color w:val="000000"/>
          <w:sz w:val="24"/>
          <w:szCs w:val="24"/>
          <w:lang w:eastAsia="ru-RU"/>
        </w:rPr>
        <w:br/>
      </w:r>
      <w:r w:rsidRPr="00B51037">
        <w:rPr>
          <w:rFonts w:ascii="Times New Roman" w:eastAsia="Times New Roman" w:hAnsi="Times New Roman" w:cs="Times New Roman"/>
          <w:color w:val="000000"/>
          <w:sz w:val="24"/>
          <w:szCs w:val="24"/>
          <w:lang w:eastAsia="ru-RU"/>
        </w:rPr>
        <w:br/>
      </w:r>
    </w:p>
    <w:p w:rsidR="00F74FE4" w:rsidRPr="00B51037" w:rsidRDefault="00F74FE4" w:rsidP="00F74FE4">
      <w:pPr>
        <w:rPr>
          <w:rFonts w:ascii="Times New Roman" w:hAnsi="Times New Roman" w:cs="Times New Roman"/>
          <w:sz w:val="24"/>
          <w:szCs w:val="24"/>
        </w:rPr>
      </w:pPr>
    </w:p>
    <w:p w:rsidR="00F74FE4" w:rsidRDefault="00F74FE4" w:rsidP="00F74FE4"/>
    <w:p w:rsidR="00F74FE4" w:rsidRDefault="00F74FE4" w:rsidP="00F74FE4"/>
    <w:p w:rsidR="00F74FE4" w:rsidRDefault="00F74FE4" w:rsidP="00F74FE4"/>
    <w:p w:rsidR="00F74FE4" w:rsidRDefault="00F74FE4" w:rsidP="00F74FE4"/>
    <w:p w:rsidR="00F74FE4" w:rsidRDefault="00F74FE4" w:rsidP="00F74FE4">
      <w:pPr>
        <w:spacing w:line="240" w:lineRule="auto"/>
      </w:pPr>
      <w:r>
        <w:lastRenderedPageBreak/>
        <w:t xml:space="preserve">                                                                        </w:t>
      </w:r>
    </w:p>
    <w:p w:rsidR="00594DAA" w:rsidRPr="009317D8" w:rsidRDefault="009317D8" w:rsidP="00F74FE4">
      <w:r>
        <w:t xml:space="preserve">                                                      </w:t>
      </w:r>
      <w:r w:rsidR="00594DAA">
        <w:rPr>
          <w:rFonts w:ascii="Times New Roman" w:hAnsi="Times New Roman" w:cs="Times New Roman"/>
          <w:b/>
          <w:sz w:val="28"/>
          <w:szCs w:val="28"/>
        </w:rPr>
        <w:t xml:space="preserve"> </w:t>
      </w:r>
      <w:r w:rsidR="00594DAA" w:rsidRPr="00594DAA">
        <w:rPr>
          <w:rFonts w:ascii="Times New Roman" w:hAnsi="Times New Roman" w:cs="Times New Roman"/>
          <w:b/>
          <w:sz w:val="28"/>
          <w:szCs w:val="28"/>
        </w:rPr>
        <w:t>Пояснительная записка</w:t>
      </w:r>
    </w:p>
    <w:p w:rsidR="00F74FE4" w:rsidRPr="00C25A6F" w:rsidRDefault="00594DAA" w:rsidP="00F74FE4">
      <w:pPr>
        <w:rPr>
          <w:sz w:val="24"/>
          <w:szCs w:val="24"/>
        </w:rPr>
      </w:pPr>
      <w:r>
        <w:rPr>
          <w:rFonts w:ascii="Times New Roman" w:eastAsia="Times New Roman" w:hAnsi="Times New Roman" w:cs="Times New Roman"/>
          <w:color w:val="000000"/>
          <w:sz w:val="24"/>
          <w:szCs w:val="24"/>
          <w:shd w:val="clear" w:color="auto" w:fill="FFFFFF"/>
          <w:lang w:eastAsia="ru-RU"/>
        </w:rPr>
        <w:t xml:space="preserve">    </w:t>
      </w:r>
      <w:r w:rsidR="00F74FE4" w:rsidRPr="00841D22">
        <w:rPr>
          <w:rFonts w:ascii="Times New Roman" w:eastAsia="Times New Roman" w:hAnsi="Times New Roman" w:cs="Times New Roman"/>
          <w:color w:val="000000"/>
          <w:sz w:val="24"/>
          <w:szCs w:val="24"/>
          <w:shd w:val="clear" w:color="auto" w:fill="FFFFFF"/>
          <w:lang w:eastAsia="ru-RU"/>
        </w:rPr>
        <w:t xml:space="preserve">На данном этапе развития общества весь процесс обучения и воспитания ребенка с интеллектуальной недостаточностью направлен на развитие механизмов, обеспечивающих его адаптацию к различным условиям жизни. Социально - бытовая адаптация </w:t>
      </w:r>
      <w:r>
        <w:rPr>
          <w:rFonts w:ascii="Times New Roman" w:eastAsia="Times New Roman" w:hAnsi="Times New Roman" w:cs="Times New Roman"/>
          <w:color w:val="000000"/>
          <w:sz w:val="24"/>
          <w:szCs w:val="24"/>
          <w:shd w:val="clear" w:color="auto" w:fill="FFFFFF"/>
          <w:lang w:eastAsia="ru-RU"/>
        </w:rPr>
        <w:t xml:space="preserve">и ориентация </w:t>
      </w:r>
      <w:r w:rsidR="00F74FE4" w:rsidRPr="00841D22">
        <w:rPr>
          <w:rFonts w:ascii="Times New Roman" w:eastAsia="Times New Roman" w:hAnsi="Times New Roman" w:cs="Times New Roman"/>
          <w:color w:val="000000"/>
          <w:sz w:val="24"/>
          <w:szCs w:val="24"/>
          <w:shd w:val="clear" w:color="auto" w:fill="FFFFFF"/>
          <w:lang w:eastAsia="ru-RU"/>
        </w:rPr>
        <w:t>детей</w:t>
      </w:r>
      <w:r>
        <w:rPr>
          <w:rFonts w:ascii="Times New Roman" w:eastAsia="Times New Roman" w:hAnsi="Times New Roman" w:cs="Times New Roman"/>
          <w:color w:val="000000"/>
          <w:sz w:val="24"/>
          <w:szCs w:val="24"/>
          <w:shd w:val="clear" w:color="auto" w:fill="FFFFFF"/>
          <w:lang w:eastAsia="ru-RU"/>
        </w:rPr>
        <w:t xml:space="preserve"> с ОВЗ</w:t>
      </w:r>
      <w:r w:rsidR="00F74FE4" w:rsidRPr="00841D22">
        <w:rPr>
          <w:rFonts w:ascii="Times New Roman" w:eastAsia="Times New Roman" w:hAnsi="Times New Roman" w:cs="Times New Roman"/>
          <w:color w:val="000000"/>
          <w:sz w:val="24"/>
          <w:szCs w:val="24"/>
          <w:shd w:val="clear" w:color="auto" w:fill="FFFFFF"/>
          <w:lang w:eastAsia="ru-RU"/>
        </w:rPr>
        <w:t xml:space="preserve"> существенно затруднена в силу ограничений, наложенных дефектом- нарушением познавательной деятельности.</w:t>
      </w:r>
      <w:r>
        <w:rPr>
          <w:rFonts w:ascii="Times New Roman" w:eastAsia="Times New Roman" w:hAnsi="Times New Roman" w:cs="Times New Roman"/>
          <w:color w:val="000000"/>
          <w:sz w:val="24"/>
          <w:szCs w:val="24"/>
          <w:shd w:val="clear" w:color="auto" w:fill="FFFFFF"/>
          <w:lang w:eastAsia="ru-RU"/>
        </w:rPr>
        <w:t xml:space="preserve">. Личность </w:t>
      </w:r>
      <w:r w:rsidR="00F74FE4" w:rsidRPr="00841D22">
        <w:rPr>
          <w:rFonts w:ascii="Times New Roman" w:eastAsia="Times New Roman" w:hAnsi="Times New Roman" w:cs="Times New Roman"/>
          <w:color w:val="000000"/>
          <w:sz w:val="24"/>
          <w:szCs w:val="24"/>
          <w:shd w:val="clear" w:color="auto" w:fill="FFFFFF"/>
          <w:lang w:eastAsia="ru-RU"/>
        </w:rPr>
        <w:t xml:space="preserve"> ребенка </w:t>
      </w:r>
      <w:r>
        <w:rPr>
          <w:rFonts w:ascii="Times New Roman" w:eastAsia="Times New Roman" w:hAnsi="Times New Roman" w:cs="Times New Roman"/>
          <w:color w:val="000000"/>
          <w:sz w:val="24"/>
          <w:szCs w:val="24"/>
          <w:shd w:val="clear" w:color="auto" w:fill="FFFFFF"/>
          <w:lang w:eastAsia="ru-RU"/>
        </w:rPr>
        <w:t xml:space="preserve">с интеллектуальной ограниченностью </w:t>
      </w:r>
      <w:r w:rsidR="00F74FE4" w:rsidRPr="00841D22">
        <w:rPr>
          <w:rFonts w:ascii="Times New Roman" w:eastAsia="Times New Roman" w:hAnsi="Times New Roman" w:cs="Times New Roman"/>
          <w:color w:val="000000"/>
          <w:sz w:val="24"/>
          <w:szCs w:val="24"/>
          <w:shd w:val="clear" w:color="auto" w:fill="FFFFFF"/>
          <w:lang w:eastAsia="ru-RU"/>
        </w:rPr>
        <w:t>формируется только при условии целенаправленного обучения и воспитания.</w:t>
      </w:r>
      <w:r w:rsidR="00F74FE4" w:rsidRPr="00841D22">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00F74FE4" w:rsidRPr="00841D22">
        <w:rPr>
          <w:rFonts w:ascii="Times New Roman" w:eastAsia="Times New Roman" w:hAnsi="Times New Roman" w:cs="Times New Roman"/>
          <w:color w:val="000000"/>
          <w:sz w:val="24"/>
          <w:szCs w:val="24"/>
          <w:shd w:val="clear" w:color="auto" w:fill="FFFFFF"/>
          <w:lang w:eastAsia="ru-RU"/>
        </w:rPr>
        <w:t>Практика показывает, что многие выпускники коррекционных школ оказываются беспомощны в самостоятельном жизнеустройстве. Наблюдается тенденция к частой смене работы, не всегда объективно – обоснованная неудовлетворённость заработком; имеют место трудности в установлении контакта с членами коллектива, отстранённость от участия в общественной жизни предприятия</w:t>
      </w:r>
      <w:r>
        <w:rPr>
          <w:rFonts w:ascii="Times New Roman" w:eastAsia="Times New Roman" w:hAnsi="Times New Roman" w:cs="Times New Roman"/>
          <w:color w:val="000000"/>
          <w:sz w:val="24"/>
          <w:szCs w:val="24"/>
          <w:shd w:val="clear" w:color="auto" w:fill="FFFFFF"/>
          <w:lang w:eastAsia="ru-RU"/>
        </w:rPr>
        <w:t>.</w:t>
      </w:r>
      <w:r w:rsidR="00F74FE4" w:rsidRPr="00841D22">
        <w:rPr>
          <w:rFonts w:ascii="Times New Roman" w:eastAsia="Times New Roman" w:hAnsi="Times New Roman" w:cs="Times New Roman"/>
          <w:color w:val="000000"/>
          <w:sz w:val="24"/>
          <w:szCs w:val="24"/>
          <w:shd w:val="clear" w:color="auto" w:fill="FFFFFF"/>
          <w:lang w:eastAsia="ru-RU"/>
        </w:rPr>
        <w:t xml:space="preserve"> Это обусловлено тем, что наши дети:</w:t>
      </w:r>
      <w:r w:rsidR="00F74FE4" w:rsidRPr="00841D22">
        <w:rPr>
          <w:rFonts w:ascii="Times New Roman" w:eastAsia="Times New Roman" w:hAnsi="Times New Roman" w:cs="Times New Roman"/>
          <w:color w:val="000000"/>
          <w:sz w:val="24"/>
          <w:szCs w:val="24"/>
          <w:lang w:eastAsia="ru-RU"/>
        </w:rPr>
        <w:br/>
      </w:r>
      <w:r w:rsidR="00F74FE4" w:rsidRPr="00841D22">
        <w:rPr>
          <w:rFonts w:ascii="Times New Roman" w:eastAsia="Times New Roman" w:hAnsi="Times New Roman" w:cs="Times New Roman"/>
          <w:color w:val="000000"/>
          <w:sz w:val="24"/>
          <w:szCs w:val="24"/>
          <w:shd w:val="clear" w:color="auto" w:fill="FFFFFF"/>
          <w:lang w:eastAsia="ru-RU"/>
        </w:rPr>
        <w:t>- не могут взаимодействовать с окружающими на равных, не умеют продуктивно общаться с людьми;</w:t>
      </w:r>
      <w:r w:rsidR="00F74FE4" w:rsidRPr="00841D22">
        <w:rPr>
          <w:rFonts w:ascii="Times New Roman" w:eastAsia="Times New Roman" w:hAnsi="Times New Roman" w:cs="Times New Roman"/>
          <w:color w:val="000000"/>
          <w:sz w:val="24"/>
          <w:szCs w:val="24"/>
          <w:lang w:eastAsia="ru-RU"/>
        </w:rPr>
        <w:br/>
      </w:r>
      <w:r w:rsidR="00F74FE4" w:rsidRPr="00841D22">
        <w:rPr>
          <w:rFonts w:ascii="Times New Roman" w:eastAsia="Times New Roman" w:hAnsi="Times New Roman" w:cs="Times New Roman"/>
          <w:color w:val="000000"/>
          <w:sz w:val="24"/>
          <w:szCs w:val="24"/>
          <w:shd w:val="clear" w:color="auto" w:fill="FFFFFF"/>
          <w:lang w:eastAsia="ru-RU"/>
        </w:rPr>
        <w:t>- у них не хватает самостоятельности;</w:t>
      </w:r>
      <w:r w:rsidR="00F74FE4" w:rsidRPr="00841D22">
        <w:rPr>
          <w:rFonts w:ascii="Times New Roman" w:eastAsia="Times New Roman" w:hAnsi="Times New Roman" w:cs="Times New Roman"/>
          <w:color w:val="000000"/>
          <w:sz w:val="24"/>
          <w:szCs w:val="24"/>
          <w:lang w:eastAsia="ru-RU"/>
        </w:rPr>
        <w:br/>
      </w:r>
      <w:r w:rsidR="00F74FE4" w:rsidRPr="00841D22">
        <w:rPr>
          <w:rFonts w:ascii="Times New Roman" w:eastAsia="Times New Roman" w:hAnsi="Times New Roman" w:cs="Times New Roman"/>
          <w:color w:val="000000"/>
          <w:sz w:val="24"/>
          <w:szCs w:val="24"/>
          <w:shd w:val="clear" w:color="auto" w:fill="FFFFFF"/>
          <w:lang w:eastAsia="ru-RU"/>
        </w:rPr>
        <w:t>- низкий уровень знаний об окружающей среде;</w:t>
      </w:r>
      <w:r w:rsidR="00F74FE4" w:rsidRPr="00841D22">
        <w:rPr>
          <w:rFonts w:ascii="Times New Roman" w:eastAsia="Times New Roman" w:hAnsi="Times New Roman" w:cs="Times New Roman"/>
          <w:color w:val="000000"/>
          <w:sz w:val="24"/>
          <w:szCs w:val="24"/>
          <w:lang w:eastAsia="ru-RU"/>
        </w:rPr>
        <w:br/>
      </w:r>
      <w:r w:rsidR="00F74FE4" w:rsidRPr="00841D22">
        <w:rPr>
          <w:rFonts w:ascii="Times New Roman" w:eastAsia="Times New Roman" w:hAnsi="Times New Roman" w:cs="Times New Roman"/>
          <w:color w:val="000000"/>
          <w:sz w:val="24"/>
          <w:szCs w:val="24"/>
          <w:shd w:val="clear" w:color="auto" w:fill="FFFFFF"/>
          <w:lang w:eastAsia="ru-RU"/>
        </w:rPr>
        <w:t>- специфические потребности в общении;</w:t>
      </w:r>
      <w:r w:rsidR="00F74FE4" w:rsidRPr="00841D22">
        <w:rPr>
          <w:rFonts w:ascii="Times New Roman" w:eastAsia="Times New Roman" w:hAnsi="Times New Roman" w:cs="Times New Roman"/>
          <w:color w:val="000000"/>
          <w:sz w:val="24"/>
          <w:szCs w:val="24"/>
          <w:lang w:eastAsia="ru-RU"/>
        </w:rPr>
        <w:br/>
      </w:r>
      <w:r w:rsidR="00F74FE4" w:rsidRPr="00841D22">
        <w:rPr>
          <w:rFonts w:ascii="Times New Roman" w:eastAsia="Times New Roman" w:hAnsi="Times New Roman" w:cs="Times New Roman"/>
          <w:color w:val="000000"/>
          <w:sz w:val="24"/>
          <w:szCs w:val="24"/>
          <w:shd w:val="clear" w:color="auto" w:fill="FFFFFF"/>
          <w:lang w:eastAsia="ru-RU"/>
        </w:rPr>
        <w:t>- не умеют самостоятельно продумывать и анализировать ситуацию, из-за их эмоционально- поведенческих особенностей;</w:t>
      </w:r>
      <w:r w:rsidR="00F74FE4" w:rsidRPr="00841D22">
        <w:rPr>
          <w:rFonts w:ascii="Times New Roman" w:eastAsia="Times New Roman" w:hAnsi="Times New Roman" w:cs="Times New Roman"/>
          <w:color w:val="000000"/>
          <w:sz w:val="24"/>
          <w:szCs w:val="24"/>
          <w:lang w:eastAsia="ru-RU"/>
        </w:rPr>
        <w:br/>
      </w:r>
      <w:r w:rsidR="00F74FE4" w:rsidRPr="00841D22">
        <w:rPr>
          <w:rFonts w:ascii="Times New Roman" w:eastAsia="Times New Roman" w:hAnsi="Times New Roman" w:cs="Times New Roman"/>
          <w:color w:val="000000"/>
          <w:sz w:val="24"/>
          <w:szCs w:val="24"/>
          <w:shd w:val="clear" w:color="auto" w:fill="FFFFFF"/>
          <w:lang w:eastAsia="ru-RU"/>
        </w:rPr>
        <w:t>- им сложно с первого раза понять и правильно оценить необходимость тех или иных действий, поступков;</w:t>
      </w:r>
      <w:r w:rsidR="00F74FE4" w:rsidRPr="00841D22">
        <w:rPr>
          <w:rFonts w:ascii="Times New Roman" w:eastAsia="Times New Roman" w:hAnsi="Times New Roman" w:cs="Times New Roman"/>
          <w:color w:val="000000"/>
          <w:sz w:val="24"/>
          <w:szCs w:val="24"/>
          <w:lang w:eastAsia="ru-RU"/>
        </w:rPr>
        <w:br/>
      </w:r>
      <w:r w:rsidR="00F74FE4" w:rsidRPr="00841D22">
        <w:rPr>
          <w:rFonts w:ascii="Times New Roman" w:eastAsia="Times New Roman" w:hAnsi="Times New Roman" w:cs="Times New Roman"/>
          <w:color w:val="000000"/>
          <w:sz w:val="24"/>
          <w:szCs w:val="24"/>
          <w:shd w:val="clear" w:color="auto" w:fill="FFFFFF"/>
          <w:lang w:eastAsia="ru-RU"/>
        </w:rPr>
        <w:t>- неспособность учащихся применять полученные знания в различных жизненных ситуациях;</w:t>
      </w:r>
      <w:r w:rsidR="00F74FE4" w:rsidRPr="00841D22">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00F74FE4" w:rsidRPr="00841D22">
        <w:rPr>
          <w:rFonts w:ascii="Times New Roman" w:eastAsia="Times New Roman" w:hAnsi="Times New Roman" w:cs="Times New Roman"/>
          <w:color w:val="000000"/>
          <w:sz w:val="24"/>
          <w:szCs w:val="24"/>
          <w:shd w:val="clear" w:color="auto" w:fill="FFFFFF"/>
          <w:lang w:eastAsia="ru-RU"/>
        </w:rPr>
        <w:t>несформированность мотивов и интересов к хозяйственно- бытовой деятельности;</w:t>
      </w:r>
      <w:r w:rsidR="00F74FE4" w:rsidRPr="00841D22">
        <w:rPr>
          <w:rFonts w:ascii="Times New Roman" w:eastAsia="Times New Roman" w:hAnsi="Times New Roman" w:cs="Times New Roman"/>
          <w:color w:val="000000"/>
          <w:sz w:val="24"/>
          <w:szCs w:val="24"/>
          <w:lang w:eastAsia="ru-RU"/>
        </w:rPr>
        <w:br/>
      </w:r>
      <w:r w:rsidR="00F74FE4" w:rsidRPr="00841D22">
        <w:rPr>
          <w:rFonts w:ascii="Times New Roman" w:eastAsia="Times New Roman" w:hAnsi="Times New Roman" w:cs="Times New Roman"/>
          <w:color w:val="000000"/>
          <w:sz w:val="24"/>
          <w:szCs w:val="24"/>
          <w:shd w:val="clear" w:color="auto" w:fill="FFFFFF"/>
          <w:lang w:eastAsia="ru-RU"/>
        </w:rPr>
        <w:t>- неструктурированное восприятие социального мира;</w:t>
      </w:r>
      <w:r w:rsidR="00F74FE4" w:rsidRPr="00841D22">
        <w:rPr>
          <w:rFonts w:ascii="Times New Roman" w:eastAsia="Times New Roman" w:hAnsi="Times New Roman" w:cs="Times New Roman"/>
          <w:color w:val="000000"/>
          <w:sz w:val="24"/>
          <w:szCs w:val="24"/>
          <w:lang w:eastAsia="ru-RU"/>
        </w:rPr>
        <w:br/>
      </w:r>
      <w:r w:rsidR="00F74FE4" w:rsidRPr="00841D22">
        <w:rPr>
          <w:rFonts w:ascii="Times New Roman" w:eastAsia="Times New Roman" w:hAnsi="Times New Roman" w:cs="Times New Roman"/>
          <w:color w:val="000000"/>
          <w:sz w:val="24"/>
          <w:szCs w:val="24"/>
          <w:shd w:val="clear" w:color="auto" w:fill="FFFFFF"/>
          <w:lang w:eastAsia="ru-RU"/>
        </w:rPr>
        <w:t>- завышенная самооценка.</w:t>
      </w:r>
      <w:r w:rsidR="00F74FE4" w:rsidRPr="00841D22">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00F74FE4" w:rsidRPr="00841D22">
        <w:rPr>
          <w:rFonts w:ascii="Times New Roman" w:eastAsia="Times New Roman" w:hAnsi="Times New Roman" w:cs="Times New Roman"/>
          <w:color w:val="000000"/>
          <w:sz w:val="24"/>
          <w:szCs w:val="24"/>
          <w:shd w:val="clear" w:color="auto" w:fill="FFFFFF"/>
          <w:lang w:eastAsia="ru-RU"/>
        </w:rPr>
        <w:t>Социальную адаптацию учащихся обеспечивает изучение всех предметов, входящих в учебный план специальной (коррекционной) школы VIII вида,</w:t>
      </w:r>
      <w:r w:rsidR="00F74FE4">
        <w:rPr>
          <w:rFonts w:ascii="Times New Roman" w:eastAsia="Times New Roman" w:hAnsi="Times New Roman" w:cs="Times New Roman"/>
          <w:color w:val="000000"/>
          <w:sz w:val="24"/>
          <w:szCs w:val="24"/>
          <w:shd w:val="clear" w:color="auto" w:fill="FFFFFF"/>
          <w:lang w:eastAsia="ru-RU"/>
        </w:rPr>
        <w:t xml:space="preserve">  в том числе  географи</w:t>
      </w:r>
      <w:r w:rsidR="00F74FE4" w:rsidRPr="00841D22">
        <w:rPr>
          <w:rFonts w:ascii="Times New Roman" w:eastAsia="Times New Roman" w:hAnsi="Times New Roman" w:cs="Times New Roman"/>
          <w:color w:val="000000"/>
          <w:sz w:val="24"/>
          <w:szCs w:val="24"/>
          <w:shd w:val="clear" w:color="auto" w:fill="FFFFFF"/>
          <w:lang w:eastAsia="ru-RU"/>
        </w:rPr>
        <w:t>и биоло</w:t>
      </w:r>
      <w:r w:rsidR="00F74FE4">
        <w:rPr>
          <w:rFonts w:ascii="Times New Roman" w:eastAsia="Times New Roman" w:hAnsi="Times New Roman" w:cs="Times New Roman"/>
          <w:color w:val="000000"/>
          <w:sz w:val="24"/>
          <w:szCs w:val="24"/>
          <w:shd w:val="clear" w:color="auto" w:fill="FFFFFF"/>
          <w:lang w:eastAsia="ru-RU"/>
        </w:rPr>
        <w:t>гия</w:t>
      </w:r>
      <w:r w:rsidR="00F74FE4" w:rsidRPr="00841D22">
        <w:rPr>
          <w:rFonts w:ascii="Times New Roman" w:eastAsia="Times New Roman" w:hAnsi="Times New Roman" w:cs="Times New Roman"/>
          <w:color w:val="000000"/>
          <w:sz w:val="24"/>
          <w:szCs w:val="24"/>
          <w:shd w:val="clear" w:color="auto" w:fill="FFFFFF"/>
          <w:lang w:eastAsia="ru-RU"/>
        </w:rPr>
        <w:t>.</w:t>
      </w:r>
      <w:r w:rsidR="00F74FE4" w:rsidRPr="00841D22">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00F74FE4" w:rsidRPr="00841D22">
        <w:rPr>
          <w:rFonts w:ascii="Times New Roman" w:eastAsia="Times New Roman" w:hAnsi="Times New Roman" w:cs="Times New Roman"/>
          <w:color w:val="000000"/>
          <w:sz w:val="24"/>
          <w:szCs w:val="24"/>
          <w:shd w:val="clear" w:color="auto" w:fill="FFFFFF"/>
          <w:lang w:eastAsia="ru-RU"/>
        </w:rPr>
        <w:t>Предполагается, что практические навыки ученики смогут приобрести в семье, во взаимодействии с учреждениями и предприятиями, в ближайшем социуме.</w:t>
      </w:r>
      <w:r w:rsidR="00F74FE4" w:rsidRPr="00841D22">
        <w:rPr>
          <w:rFonts w:ascii="Times New Roman" w:eastAsia="Times New Roman" w:hAnsi="Times New Roman" w:cs="Times New Roman"/>
          <w:color w:val="000000"/>
          <w:sz w:val="24"/>
          <w:szCs w:val="24"/>
          <w:lang w:eastAsia="ru-RU"/>
        </w:rPr>
        <w:t> </w:t>
      </w:r>
      <w:r w:rsidR="00F74FE4" w:rsidRPr="00841D22">
        <w:rPr>
          <w:rFonts w:ascii="Times New Roman" w:eastAsia="Times New Roman" w:hAnsi="Times New Roman" w:cs="Times New Roman"/>
          <w:color w:val="000000"/>
          <w:sz w:val="24"/>
          <w:szCs w:val="24"/>
          <w:lang w:eastAsia="ru-RU"/>
        </w:rPr>
        <w:br/>
      </w:r>
      <w:r w:rsidR="00F74FE4">
        <w:rPr>
          <w:rFonts w:ascii="Times New Roman" w:eastAsia="Times New Roman" w:hAnsi="Times New Roman" w:cs="Times New Roman"/>
          <w:color w:val="000000"/>
          <w:sz w:val="24"/>
          <w:szCs w:val="24"/>
          <w:lang w:eastAsia="ru-RU"/>
        </w:rPr>
        <w:t xml:space="preserve">    </w:t>
      </w:r>
      <w:r w:rsidR="00F74FE4">
        <w:rPr>
          <w:rFonts w:ascii="Times New Roman" w:eastAsia="Times New Roman" w:hAnsi="Times New Roman" w:cs="Times New Roman"/>
          <w:color w:val="000000"/>
          <w:sz w:val="24"/>
          <w:szCs w:val="24"/>
          <w:shd w:val="clear" w:color="auto" w:fill="FFFFFF"/>
          <w:lang w:eastAsia="ru-RU"/>
        </w:rPr>
        <w:t xml:space="preserve"> </w:t>
      </w:r>
      <w:r w:rsidR="00F74FE4" w:rsidRPr="00841D22">
        <w:rPr>
          <w:rFonts w:ascii="Times New Roman" w:eastAsia="Times New Roman" w:hAnsi="Times New Roman" w:cs="Times New Roman"/>
          <w:color w:val="000000"/>
          <w:sz w:val="24"/>
          <w:szCs w:val="24"/>
          <w:shd w:val="clear" w:color="auto" w:fill="FFFFFF"/>
          <w:lang w:eastAsia="ru-RU"/>
        </w:rPr>
        <w:t>Семьи у детей с интеллектуальной недостаточностью чаще всего бывают неблагополучные и не могут дать ребенку необходимый запас знаний для самостоятельной жизни, а порой показывают только отрицательный пример. Л.С.Выготский отмечал: «Социальное воспитание умственно отсталого ребёнка является единственно состоятельным научным путём его воспитания».</w:t>
      </w:r>
      <w:r w:rsidR="00F74FE4" w:rsidRPr="00841D22">
        <w:rPr>
          <w:rFonts w:ascii="Times New Roman" w:eastAsia="Times New Roman" w:hAnsi="Times New Roman" w:cs="Times New Roman"/>
          <w:color w:val="000000"/>
          <w:sz w:val="24"/>
          <w:szCs w:val="24"/>
          <w:lang w:eastAsia="ru-RU"/>
        </w:rPr>
        <w:t> </w:t>
      </w:r>
      <w:r w:rsidR="00F74FE4" w:rsidRPr="00841D22">
        <w:rPr>
          <w:rFonts w:ascii="Times New Roman" w:eastAsia="Times New Roman" w:hAnsi="Times New Roman" w:cs="Times New Roman"/>
          <w:color w:val="000000"/>
          <w:sz w:val="24"/>
          <w:szCs w:val="24"/>
          <w:lang w:eastAsia="ru-RU"/>
        </w:rPr>
        <w:br/>
      </w:r>
      <w:r w:rsidR="00F74FE4">
        <w:rPr>
          <w:rFonts w:ascii="Times New Roman" w:eastAsia="Times New Roman" w:hAnsi="Times New Roman" w:cs="Times New Roman"/>
          <w:color w:val="000000"/>
          <w:sz w:val="24"/>
          <w:szCs w:val="24"/>
          <w:lang w:eastAsia="ru-RU"/>
        </w:rPr>
        <w:t xml:space="preserve">    </w:t>
      </w:r>
      <w:r w:rsidR="00F74FE4">
        <w:rPr>
          <w:rFonts w:ascii="Times New Roman" w:eastAsia="Times New Roman" w:hAnsi="Times New Roman" w:cs="Times New Roman"/>
          <w:color w:val="000000"/>
          <w:sz w:val="24"/>
          <w:szCs w:val="24"/>
          <w:shd w:val="clear" w:color="auto" w:fill="FFFFFF"/>
          <w:lang w:eastAsia="ru-RU"/>
        </w:rPr>
        <w:t xml:space="preserve">  </w:t>
      </w:r>
      <w:r w:rsidR="00F74FE4" w:rsidRPr="00841D22">
        <w:rPr>
          <w:rFonts w:ascii="Times New Roman" w:eastAsia="Times New Roman" w:hAnsi="Times New Roman" w:cs="Times New Roman"/>
          <w:color w:val="000000"/>
          <w:sz w:val="24"/>
          <w:szCs w:val="24"/>
          <w:shd w:val="clear" w:color="auto" w:fill="FFFFFF"/>
          <w:lang w:eastAsia="ru-RU"/>
        </w:rPr>
        <w:t>В современном мире умственно-отсталый ребёнок должен наравне со всеми жить, работать, взаимодействовать с окружающей средой. Поэтому нужны совершенно новые подходы в социально-бытовом воспитании и обучении таких детей.</w:t>
      </w:r>
      <w:r w:rsidR="00F74FE4" w:rsidRPr="00841D22">
        <w:rPr>
          <w:rFonts w:ascii="Times New Roman" w:eastAsia="Times New Roman" w:hAnsi="Times New Roman" w:cs="Times New Roman"/>
          <w:color w:val="000000"/>
          <w:sz w:val="24"/>
          <w:szCs w:val="24"/>
          <w:lang w:eastAsia="ru-RU"/>
        </w:rPr>
        <w:br/>
      </w:r>
      <w:r w:rsidR="00510C6B">
        <w:rPr>
          <w:rFonts w:ascii="Times New Roman" w:eastAsia="Times New Roman" w:hAnsi="Times New Roman" w:cs="Times New Roman"/>
          <w:color w:val="000000"/>
          <w:sz w:val="24"/>
          <w:szCs w:val="24"/>
          <w:lang w:eastAsia="ru-RU"/>
        </w:rPr>
        <w:t xml:space="preserve">      </w:t>
      </w:r>
      <w:r w:rsidR="00F74FE4" w:rsidRPr="00841D22">
        <w:rPr>
          <w:rFonts w:ascii="Times New Roman" w:eastAsia="Times New Roman" w:hAnsi="Times New Roman" w:cs="Times New Roman"/>
          <w:color w:val="000000"/>
          <w:sz w:val="24"/>
          <w:szCs w:val="24"/>
          <w:shd w:val="clear" w:color="auto" w:fill="FFFFFF"/>
          <w:lang w:eastAsia="ru-RU"/>
        </w:rPr>
        <w:t xml:space="preserve">Можно сделать вывод, что опираясь только на обучение, подражание и повторение социально- бытовая адаптация у детей с проблемами в развитии не сформируется. Время диктует применение более эффективных методов, которые должны максимально </w:t>
      </w:r>
      <w:r w:rsidR="00F74FE4" w:rsidRPr="00841D22">
        <w:rPr>
          <w:rFonts w:ascii="Times New Roman" w:eastAsia="Times New Roman" w:hAnsi="Times New Roman" w:cs="Times New Roman"/>
          <w:color w:val="000000"/>
          <w:sz w:val="24"/>
          <w:szCs w:val="24"/>
          <w:shd w:val="clear" w:color="auto" w:fill="FFFFFF"/>
          <w:lang w:eastAsia="ru-RU"/>
        </w:rPr>
        <w:lastRenderedPageBreak/>
        <w:t>приближать учащихся к реальной жизни. Социально-практическая значимость и теоретическая неразрешённость этого вопроса определили выбор темы исследования. На основании сказанного можно утверждать о важности и актуальности выбранной темы.</w:t>
      </w:r>
      <w:r w:rsidR="00F74FE4" w:rsidRPr="00841D22">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00F74FE4">
        <w:rPr>
          <w:rFonts w:ascii="Times New Roman" w:eastAsia="Times New Roman" w:hAnsi="Times New Roman" w:cs="Times New Roman"/>
          <w:color w:val="000000"/>
          <w:sz w:val="24"/>
          <w:szCs w:val="24"/>
          <w:shd w:val="clear" w:color="auto" w:fill="FFFFFF"/>
          <w:lang w:eastAsia="ru-RU"/>
        </w:rPr>
        <w:t xml:space="preserve"> </w:t>
      </w:r>
      <w:r w:rsidR="00F74FE4" w:rsidRPr="00841D22">
        <w:rPr>
          <w:rFonts w:ascii="Times New Roman" w:eastAsia="Times New Roman" w:hAnsi="Times New Roman" w:cs="Times New Roman"/>
          <w:color w:val="000000"/>
          <w:sz w:val="24"/>
          <w:szCs w:val="24"/>
          <w:shd w:val="clear" w:color="auto" w:fill="FFFFFF"/>
          <w:lang w:eastAsia="ru-RU"/>
        </w:rPr>
        <w:t>Во время обучения среди учащихся 7-9 классов было проведено исследование.</w:t>
      </w:r>
      <w:r w:rsidR="00F74FE4" w:rsidRPr="00841D22">
        <w:rPr>
          <w:rFonts w:ascii="Times New Roman" w:eastAsia="Times New Roman" w:hAnsi="Times New Roman" w:cs="Times New Roman"/>
          <w:color w:val="000000"/>
          <w:sz w:val="24"/>
          <w:szCs w:val="24"/>
          <w:lang w:eastAsia="ru-RU"/>
        </w:rPr>
        <w:br/>
      </w:r>
      <w:r w:rsidR="00F74FE4">
        <w:rPr>
          <w:rFonts w:ascii="Times New Roman" w:eastAsia="Times New Roman" w:hAnsi="Times New Roman" w:cs="Times New Roman"/>
          <w:b/>
          <w:bCs/>
          <w:i/>
          <w:iCs/>
          <w:color w:val="000000"/>
          <w:sz w:val="24"/>
          <w:szCs w:val="24"/>
          <w:shd w:val="clear" w:color="auto" w:fill="FFFFFF"/>
          <w:lang w:eastAsia="ru-RU"/>
        </w:rPr>
        <w:t>Цель работы</w:t>
      </w:r>
      <w:r w:rsidR="00F74FE4" w:rsidRPr="00841D22">
        <w:rPr>
          <w:rFonts w:ascii="Times New Roman" w:eastAsia="Times New Roman" w:hAnsi="Times New Roman" w:cs="Times New Roman"/>
          <w:b/>
          <w:bCs/>
          <w:i/>
          <w:iCs/>
          <w:color w:val="000000"/>
          <w:sz w:val="24"/>
          <w:szCs w:val="24"/>
          <w:shd w:val="clear" w:color="auto" w:fill="FFFFFF"/>
          <w:lang w:eastAsia="ru-RU"/>
        </w:rPr>
        <w:t>:</w:t>
      </w:r>
      <w:r w:rsidR="00E70F74">
        <w:rPr>
          <w:rFonts w:ascii="Times New Roman" w:eastAsia="Times New Roman" w:hAnsi="Times New Roman" w:cs="Times New Roman"/>
          <w:color w:val="000000"/>
          <w:sz w:val="24"/>
          <w:szCs w:val="24"/>
          <w:shd w:val="clear" w:color="auto" w:fill="FFFFFF"/>
          <w:lang w:eastAsia="ru-RU"/>
        </w:rPr>
        <w:t xml:space="preserve"> формирование</w:t>
      </w:r>
      <w:r w:rsidR="00F74FE4">
        <w:rPr>
          <w:rFonts w:ascii="Times New Roman" w:eastAsia="Times New Roman" w:hAnsi="Times New Roman" w:cs="Times New Roman"/>
          <w:color w:val="000000"/>
          <w:sz w:val="24"/>
          <w:szCs w:val="24"/>
          <w:shd w:val="clear" w:color="auto" w:fill="FFFFFF"/>
          <w:lang w:eastAsia="ru-RU"/>
        </w:rPr>
        <w:t xml:space="preserve"> социальной</w:t>
      </w:r>
      <w:r w:rsidR="00F74FE4" w:rsidRPr="00841D22">
        <w:rPr>
          <w:rFonts w:ascii="Times New Roman" w:eastAsia="Times New Roman" w:hAnsi="Times New Roman" w:cs="Times New Roman"/>
          <w:color w:val="000000"/>
          <w:sz w:val="24"/>
          <w:szCs w:val="24"/>
          <w:shd w:val="clear" w:color="auto" w:fill="FFFFFF"/>
          <w:lang w:eastAsia="ru-RU"/>
        </w:rPr>
        <w:t xml:space="preserve"> компетенции </w:t>
      </w:r>
      <w:r w:rsidR="00E70F74">
        <w:rPr>
          <w:rFonts w:ascii="Times New Roman" w:eastAsia="Times New Roman" w:hAnsi="Times New Roman" w:cs="Times New Roman"/>
          <w:color w:val="000000"/>
          <w:sz w:val="24"/>
          <w:szCs w:val="24"/>
          <w:shd w:val="clear" w:color="auto" w:fill="FFFFFF"/>
          <w:lang w:eastAsia="ru-RU"/>
        </w:rPr>
        <w:t xml:space="preserve">у </w:t>
      </w:r>
      <w:r w:rsidR="00F74FE4" w:rsidRPr="00841D22">
        <w:rPr>
          <w:rFonts w:ascii="Times New Roman" w:eastAsia="Times New Roman" w:hAnsi="Times New Roman" w:cs="Times New Roman"/>
          <w:color w:val="000000"/>
          <w:sz w:val="24"/>
          <w:szCs w:val="24"/>
          <w:shd w:val="clear" w:color="auto" w:fill="FFFFFF"/>
          <w:lang w:eastAsia="ru-RU"/>
        </w:rPr>
        <w:t xml:space="preserve">детей </w:t>
      </w:r>
      <w:r w:rsidR="00E70F74">
        <w:rPr>
          <w:rFonts w:ascii="Times New Roman" w:eastAsia="Times New Roman" w:hAnsi="Times New Roman" w:cs="Times New Roman"/>
          <w:color w:val="000000"/>
          <w:sz w:val="24"/>
          <w:szCs w:val="24"/>
          <w:shd w:val="clear" w:color="auto" w:fill="FFFFFF"/>
          <w:lang w:eastAsia="ru-RU"/>
        </w:rPr>
        <w:t>с ОВЗ с применением</w:t>
      </w:r>
      <w:r w:rsidR="00F74FE4" w:rsidRPr="00841D22">
        <w:rPr>
          <w:rFonts w:ascii="Times New Roman" w:eastAsia="Times New Roman" w:hAnsi="Times New Roman" w:cs="Times New Roman"/>
          <w:color w:val="000000"/>
          <w:sz w:val="24"/>
          <w:szCs w:val="24"/>
          <w:shd w:val="clear" w:color="auto" w:fill="FFFFFF"/>
          <w:lang w:eastAsia="ru-RU"/>
        </w:rPr>
        <w:t xml:space="preserve">  деловой игры </w:t>
      </w:r>
      <w:r w:rsidR="00E70F74">
        <w:rPr>
          <w:rFonts w:ascii="Times New Roman" w:eastAsia="Times New Roman" w:hAnsi="Times New Roman" w:cs="Times New Roman"/>
          <w:color w:val="000000"/>
          <w:sz w:val="24"/>
          <w:szCs w:val="24"/>
          <w:shd w:val="clear" w:color="auto" w:fill="FFFFFF"/>
          <w:lang w:eastAsia="ru-RU"/>
        </w:rPr>
        <w:t>на уроках географии и биологии</w:t>
      </w:r>
      <w:r w:rsidR="00F74FE4" w:rsidRPr="00841D22">
        <w:rPr>
          <w:rFonts w:ascii="Times New Roman" w:eastAsia="Times New Roman" w:hAnsi="Times New Roman" w:cs="Times New Roman"/>
          <w:color w:val="000000"/>
          <w:sz w:val="24"/>
          <w:szCs w:val="24"/>
          <w:lang w:eastAsia="ru-RU"/>
        </w:rPr>
        <w:br/>
      </w:r>
      <w:r w:rsidR="00F74FE4" w:rsidRPr="00841D22">
        <w:rPr>
          <w:rFonts w:ascii="Times New Roman" w:eastAsia="Times New Roman" w:hAnsi="Times New Roman" w:cs="Times New Roman"/>
          <w:b/>
          <w:bCs/>
          <w:i/>
          <w:iCs/>
          <w:color w:val="000000"/>
          <w:sz w:val="24"/>
          <w:szCs w:val="24"/>
          <w:shd w:val="clear" w:color="auto" w:fill="FFFFFF"/>
          <w:lang w:eastAsia="ru-RU"/>
        </w:rPr>
        <w:t>Объект исследования:</w:t>
      </w:r>
      <w:r w:rsidR="00F74FE4" w:rsidRPr="00841D22">
        <w:rPr>
          <w:rFonts w:ascii="Times New Roman" w:eastAsia="Times New Roman" w:hAnsi="Times New Roman" w:cs="Times New Roman"/>
          <w:color w:val="000000"/>
          <w:sz w:val="24"/>
          <w:szCs w:val="24"/>
          <w:lang w:eastAsia="ru-RU"/>
        </w:rPr>
        <w:t> </w:t>
      </w:r>
      <w:r w:rsidR="00F74FE4" w:rsidRPr="00841D22">
        <w:rPr>
          <w:rFonts w:ascii="Times New Roman" w:eastAsia="Times New Roman" w:hAnsi="Times New Roman" w:cs="Times New Roman"/>
          <w:color w:val="000000"/>
          <w:sz w:val="24"/>
          <w:szCs w:val="24"/>
          <w:shd w:val="clear" w:color="auto" w:fill="FFFFFF"/>
          <w:lang w:eastAsia="ru-RU"/>
        </w:rPr>
        <w:t>процесс формирования социальной компетенции учащих</w:t>
      </w:r>
      <w:r w:rsidR="00F74FE4">
        <w:rPr>
          <w:rFonts w:ascii="Times New Roman" w:eastAsia="Times New Roman" w:hAnsi="Times New Roman" w:cs="Times New Roman"/>
          <w:color w:val="000000"/>
          <w:sz w:val="24"/>
          <w:szCs w:val="24"/>
          <w:shd w:val="clear" w:color="auto" w:fill="FFFFFF"/>
          <w:lang w:eastAsia="ru-RU"/>
        </w:rPr>
        <w:t xml:space="preserve">ся в специально </w:t>
      </w:r>
      <w:r w:rsidR="00F74FE4" w:rsidRPr="00841D22">
        <w:rPr>
          <w:rFonts w:ascii="Times New Roman" w:eastAsia="Times New Roman" w:hAnsi="Times New Roman" w:cs="Times New Roman"/>
          <w:color w:val="000000"/>
          <w:sz w:val="24"/>
          <w:szCs w:val="24"/>
          <w:shd w:val="clear" w:color="auto" w:fill="FFFFFF"/>
          <w:lang w:eastAsia="ru-RU"/>
        </w:rPr>
        <w:t>(коррекционной) школе VIII вида</w:t>
      </w:r>
      <w:r w:rsidR="00F74FE4" w:rsidRPr="00841D22">
        <w:rPr>
          <w:rFonts w:ascii="Times New Roman" w:eastAsia="Times New Roman" w:hAnsi="Times New Roman" w:cs="Times New Roman"/>
          <w:color w:val="000000"/>
          <w:sz w:val="24"/>
          <w:szCs w:val="24"/>
          <w:lang w:eastAsia="ru-RU"/>
        </w:rPr>
        <w:br/>
      </w:r>
      <w:r w:rsidR="00F74FE4" w:rsidRPr="00841D22">
        <w:rPr>
          <w:rFonts w:ascii="Times New Roman" w:eastAsia="Times New Roman" w:hAnsi="Times New Roman" w:cs="Times New Roman"/>
          <w:b/>
          <w:bCs/>
          <w:i/>
          <w:iCs/>
          <w:color w:val="000000"/>
          <w:sz w:val="24"/>
          <w:szCs w:val="24"/>
          <w:shd w:val="clear" w:color="auto" w:fill="FFFFFF"/>
          <w:lang w:eastAsia="ru-RU"/>
        </w:rPr>
        <w:t>Предмет изучения:</w:t>
      </w:r>
      <w:r w:rsidR="00F74FE4" w:rsidRPr="00841D22">
        <w:rPr>
          <w:rFonts w:ascii="Times New Roman" w:eastAsia="Times New Roman" w:hAnsi="Times New Roman" w:cs="Times New Roman"/>
          <w:color w:val="000000"/>
          <w:sz w:val="24"/>
          <w:szCs w:val="24"/>
          <w:lang w:eastAsia="ru-RU"/>
        </w:rPr>
        <w:t xml:space="preserve"> деловая игра как средство </w:t>
      </w:r>
      <w:r w:rsidR="00F74FE4">
        <w:rPr>
          <w:rFonts w:ascii="Times New Roman" w:eastAsia="Times New Roman" w:hAnsi="Times New Roman" w:cs="Times New Roman"/>
          <w:color w:val="000000"/>
          <w:sz w:val="24"/>
          <w:szCs w:val="24"/>
          <w:shd w:val="clear" w:color="auto" w:fill="FFFFFF"/>
          <w:lang w:eastAsia="ru-RU"/>
        </w:rPr>
        <w:t xml:space="preserve"> по формированию социальной</w:t>
      </w:r>
      <w:r w:rsidR="00F74FE4" w:rsidRPr="00841D22">
        <w:rPr>
          <w:rFonts w:ascii="Times New Roman" w:eastAsia="Times New Roman" w:hAnsi="Times New Roman" w:cs="Times New Roman"/>
          <w:color w:val="000000"/>
          <w:sz w:val="24"/>
          <w:szCs w:val="24"/>
          <w:shd w:val="clear" w:color="auto" w:fill="FFFFFF"/>
          <w:lang w:eastAsia="ru-RU"/>
        </w:rPr>
        <w:t xml:space="preserve"> компетенции учащихся на уроках географии и биологии </w:t>
      </w:r>
      <w:r w:rsidR="00510C6B">
        <w:rPr>
          <w:rFonts w:ascii="Times New Roman" w:eastAsia="Times New Roman" w:hAnsi="Times New Roman" w:cs="Times New Roman"/>
          <w:color w:val="000000"/>
          <w:sz w:val="24"/>
          <w:szCs w:val="24"/>
          <w:shd w:val="clear" w:color="auto" w:fill="FFFFFF"/>
          <w:lang w:eastAsia="ru-RU"/>
        </w:rPr>
        <w:t xml:space="preserve"> </w:t>
      </w:r>
      <w:r w:rsidR="00F74FE4">
        <w:rPr>
          <w:rFonts w:ascii="Times New Roman" w:eastAsia="Times New Roman" w:hAnsi="Times New Roman" w:cs="Times New Roman"/>
          <w:color w:val="000000"/>
          <w:sz w:val="24"/>
          <w:szCs w:val="24"/>
          <w:shd w:val="clear" w:color="auto" w:fill="FFFFFF"/>
          <w:lang w:eastAsia="ru-RU"/>
        </w:rPr>
        <w:t xml:space="preserve"> в специальной (коррекционной</w:t>
      </w:r>
      <w:r w:rsidR="00F74FE4" w:rsidRPr="00841D22">
        <w:rPr>
          <w:rFonts w:ascii="Times New Roman" w:eastAsia="Times New Roman" w:hAnsi="Times New Roman" w:cs="Times New Roman"/>
          <w:color w:val="000000"/>
          <w:sz w:val="24"/>
          <w:szCs w:val="24"/>
          <w:shd w:val="clear" w:color="auto" w:fill="FFFFFF"/>
          <w:lang w:eastAsia="ru-RU"/>
        </w:rPr>
        <w:t>) школе VIII вида.</w:t>
      </w:r>
      <w:r w:rsidR="00F74FE4" w:rsidRPr="00841D22">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00F74FE4" w:rsidRPr="00841D22">
        <w:rPr>
          <w:rFonts w:ascii="Times New Roman" w:eastAsia="Times New Roman" w:hAnsi="Times New Roman" w:cs="Times New Roman"/>
          <w:color w:val="000000"/>
          <w:sz w:val="24"/>
          <w:szCs w:val="24"/>
          <w:shd w:val="clear" w:color="auto" w:fill="FFFFFF"/>
          <w:lang w:eastAsia="ru-RU"/>
        </w:rPr>
        <w:t>В качестве решения проблемы формирования жизненной компетенции учащихся выдвигается</w:t>
      </w:r>
      <w:r w:rsidR="00F74FE4" w:rsidRPr="00841D22">
        <w:rPr>
          <w:rFonts w:ascii="Times New Roman" w:eastAsia="Times New Roman" w:hAnsi="Times New Roman" w:cs="Times New Roman"/>
          <w:color w:val="000000"/>
          <w:sz w:val="24"/>
          <w:szCs w:val="24"/>
          <w:lang w:eastAsia="ru-RU"/>
        </w:rPr>
        <w:t> </w:t>
      </w:r>
      <w:r w:rsidR="00F74FE4" w:rsidRPr="00841D22">
        <w:rPr>
          <w:rFonts w:ascii="Times New Roman" w:eastAsia="Times New Roman" w:hAnsi="Times New Roman" w:cs="Times New Roman"/>
          <w:b/>
          <w:bCs/>
          <w:i/>
          <w:iCs/>
          <w:color w:val="000000"/>
          <w:sz w:val="24"/>
          <w:szCs w:val="24"/>
          <w:shd w:val="clear" w:color="auto" w:fill="FFFFFF"/>
          <w:lang w:eastAsia="ru-RU"/>
        </w:rPr>
        <w:t>гипотеза:</w:t>
      </w:r>
      <w:r w:rsidR="00F74FE4" w:rsidRPr="00841D22">
        <w:rPr>
          <w:rFonts w:ascii="Times New Roman" w:eastAsia="Times New Roman" w:hAnsi="Times New Roman" w:cs="Times New Roman"/>
          <w:color w:val="000000"/>
          <w:sz w:val="24"/>
          <w:szCs w:val="24"/>
          <w:lang w:eastAsia="ru-RU"/>
        </w:rPr>
        <w:t> </w:t>
      </w:r>
      <w:r w:rsidR="00F74FE4" w:rsidRPr="00841D22">
        <w:rPr>
          <w:rFonts w:ascii="Times New Roman" w:eastAsia="Times New Roman" w:hAnsi="Times New Roman" w:cs="Times New Roman"/>
          <w:color w:val="000000"/>
          <w:sz w:val="24"/>
          <w:szCs w:val="24"/>
          <w:shd w:val="clear" w:color="auto" w:fill="FFFFFF"/>
          <w:lang w:eastAsia="ru-RU"/>
        </w:rPr>
        <w:t xml:space="preserve">использование  метода игры в организации системы </w:t>
      </w:r>
      <w:r w:rsidR="00F74FE4">
        <w:rPr>
          <w:rFonts w:ascii="Times New Roman" w:eastAsia="Times New Roman" w:hAnsi="Times New Roman" w:cs="Times New Roman"/>
          <w:color w:val="000000"/>
          <w:sz w:val="24"/>
          <w:szCs w:val="24"/>
          <w:shd w:val="clear" w:color="auto" w:fill="FFFFFF"/>
          <w:lang w:eastAsia="ru-RU"/>
        </w:rPr>
        <w:t>работы по формированию социальной</w:t>
      </w:r>
      <w:r w:rsidR="00F74FE4" w:rsidRPr="00841D22">
        <w:rPr>
          <w:rFonts w:ascii="Times New Roman" w:eastAsia="Times New Roman" w:hAnsi="Times New Roman" w:cs="Times New Roman"/>
          <w:color w:val="000000"/>
          <w:sz w:val="24"/>
          <w:szCs w:val="24"/>
          <w:shd w:val="clear" w:color="auto" w:fill="FFFFFF"/>
          <w:lang w:eastAsia="ru-RU"/>
        </w:rPr>
        <w:t xml:space="preserve"> компетенции позволит выпускникам</w:t>
      </w:r>
      <w:r w:rsidR="00F74FE4">
        <w:rPr>
          <w:rFonts w:ascii="Times New Roman" w:eastAsia="Times New Roman" w:hAnsi="Times New Roman" w:cs="Times New Roman"/>
          <w:color w:val="000000"/>
          <w:sz w:val="24"/>
          <w:szCs w:val="24"/>
          <w:shd w:val="clear" w:color="auto" w:fill="FFFFFF"/>
          <w:lang w:eastAsia="ru-RU"/>
        </w:rPr>
        <w:t xml:space="preserve"> с ограниченными возможностями </w:t>
      </w:r>
      <w:r w:rsidR="00F74FE4" w:rsidRPr="00841D22">
        <w:rPr>
          <w:rFonts w:ascii="Times New Roman" w:eastAsia="Times New Roman" w:hAnsi="Times New Roman" w:cs="Times New Roman"/>
          <w:color w:val="000000"/>
          <w:sz w:val="24"/>
          <w:szCs w:val="24"/>
          <w:shd w:val="clear" w:color="auto" w:fill="FFFFFF"/>
          <w:lang w:eastAsia="ru-RU"/>
        </w:rPr>
        <w:t xml:space="preserve"> уверенно начать самостоятельную жизнь после окончания обучения, успешно адаптироваться в социуме.</w:t>
      </w:r>
      <w:r w:rsidR="00F74FE4" w:rsidRPr="00841D22">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00F74FE4">
        <w:rPr>
          <w:rFonts w:ascii="Times New Roman" w:eastAsia="Times New Roman" w:hAnsi="Times New Roman" w:cs="Times New Roman"/>
          <w:color w:val="000000"/>
          <w:sz w:val="24"/>
          <w:szCs w:val="24"/>
          <w:shd w:val="clear" w:color="auto" w:fill="FFFFFF"/>
          <w:lang w:eastAsia="ru-RU"/>
        </w:rPr>
        <w:t xml:space="preserve"> </w:t>
      </w:r>
      <w:r w:rsidR="00F74FE4" w:rsidRPr="00841D22">
        <w:rPr>
          <w:rFonts w:ascii="Times New Roman" w:eastAsia="Times New Roman" w:hAnsi="Times New Roman" w:cs="Times New Roman"/>
          <w:color w:val="000000"/>
          <w:sz w:val="24"/>
          <w:szCs w:val="24"/>
          <w:shd w:val="clear" w:color="auto" w:fill="FFFFFF"/>
          <w:lang w:eastAsia="ru-RU"/>
        </w:rPr>
        <w:t>Для реализации цели и проверки гипотезы были поставлены следующие</w:t>
      </w:r>
      <w:r w:rsidR="00F74FE4" w:rsidRPr="00841D22">
        <w:rPr>
          <w:rFonts w:ascii="Times New Roman" w:eastAsia="Times New Roman" w:hAnsi="Times New Roman" w:cs="Times New Roman"/>
          <w:color w:val="000000"/>
          <w:sz w:val="24"/>
          <w:szCs w:val="24"/>
          <w:lang w:eastAsia="ru-RU"/>
        </w:rPr>
        <w:t> </w:t>
      </w:r>
      <w:r w:rsidR="00F74FE4" w:rsidRPr="00841D22">
        <w:rPr>
          <w:rFonts w:ascii="Times New Roman" w:eastAsia="Times New Roman" w:hAnsi="Times New Roman" w:cs="Times New Roman"/>
          <w:b/>
          <w:bCs/>
          <w:i/>
          <w:iCs/>
          <w:color w:val="000000"/>
          <w:sz w:val="24"/>
          <w:szCs w:val="24"/>
          <w:shd w:val="clear" w:color="auto" w:fill="FFFFFF"/>
          <w:lang w:eastAsia="ru-RU"/>
        </w:rPr>
        <w:t>задачи:</w:t>
      </w:r>
      <w:r w:rsidR="00F74FE4" w:rsidRPr="00841D22">
        <w:rPr>
          <w:rFonts w:ascii="Times New Roman" w:eastAsia="Times New Roman" w:hAnsi="Times New Roman" w:cs="Times New Roman"/>
          <w:color w:val="000000"/>
          <w:sz w:val="24"/>
          <w:szCs w:val="24"/>
          <w:lang w:eastAsia="ru-RU"/>
        </w:rPr>
        <w:br/>
      </w:r>
    </w:p>
    <w:p w:rsidR="00F74FE4" w:rsidRPr="00841D22" w:rsidRDefault="00F74FE4" w:rsidP="00F74FE4">
      <w:pPr>
        <w:pStyle w:val="a3"/>
        <w:numPr>
          <w:ilvl w:val="0"/>
          <w:numId w:val="3"/>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841D22">
        <w:rPr>
          <w:rFonts w:ascii="Times New Roman" w:eastAsia="Times New Roman" w:hAnsi="Times New Roman" w:cs="Times New Roman"/>
          <w:color w:val="000000"/>
          <w:sz w:val="24"/>
          <w:szCs w:val="24"/>
          <w:lang w:eastAsia="ru-RU"/>
        </w:rPr>
        <w:t>проанализировать психолого-педагогическую, методическую литературу по данной теме;</w:t>
      </w:r>
    </w:p>
    <w:p w:rsidR="00F74FE4" w:rsidRPr="00841D22" w:rsidRDefault="00F74FE4" w:rsidP="00F74FE4">
      <w:pPr>
        <w:pStyle w:val="a3"/>
        <w:numPr>
          <w:ilvl w:val="0"/>
          <w:numId w:val="3"/>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841D22">
        <w:rPr>
          <w:rFonts w:ascii="Times New Roman" w:eastAsia="Times New Roman" w:hAnsi="Times New Roman" w:cs="Times New Roman"/>
          <w:color w:val="000000"/>
          <w:sz w:val="24"/>
          <w:szCs w:val="24"/>
          <w:lang w:eastAsia="ru-RU"/>
        </w:rPr>
        <w:t>изучить психолого-педагогические особенности умственно-отсталых детей.</w:t>
      </w:r>
    </w:p>
    <w:p w:rsidR="00F74FE4" w:rsidRPr="00841D22" w:rsidRDefault="00F74FE4" w:rsidP="00F74FE4">
      <w:pPr>
        <w:pStyle w:val="a3"/>
        <w:numPr>
          <w:ilvl w:val="0"/>
          <w:numId w:val="3"/>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841D22">
        <w:rPr>
          <w:rFonts w:ascii="Times New Roman" w:eastAsia="Times New Roman" w:hAnsi="Times New Roman" w:cs="Times New Roman"/>
          <w:color w:val="000000"/>
          <w:sz w:val="24"/>
          <w:szCs w:val="24"/>
          <w:lang w:eastAsia="ru-RU"/>
        </w:rPr>
        <w:t>построить учебно-познавательную ситуацию так, что бы у школьника</w:t>
      </w:r>
      <w:r>
        <w:rPr>
          <w:rFonts w:ascii="Times New Roman" w:eastAsia="Times New Roman" w:hAnsi="Times New Roman" w:cs="Times New Roman"/>
          <w:color w:val="000000"/>
          <w:sz w:val="24"/>
          <w:szCs w:val="24"/>
          <w:lang w:eastAsia="ru-RU"/>
        </w:rPr>
        <w:t xml:space="preserve"> с ОВЗ</w:t>
      </w:r>
      <w:r w:rsidRPr="00841D22">
        <w:rPr>
          <w:rFonts w:ascii="Times New Roman" w:eastAsia="Times New Roman" w:hAnsi="Times New Roman" w:cs="Times New Roman"/>
          <w:color w:val="000000"/>
          <w:sz w:val="24"/>
          <w:szCs w:val="24"/>
          <w:lang w:eastAsia="ru-RU"/>
        </w:rPr>
        <w:t xml:space="preserve"> формировались устойчивые мотивы познавательной деятельности;</w:t>
      </w:r>
    </w:p>
    <w:p w:rsidR="00F74FE4" w:rsidRPr="00841D22" w:rsidRDefault="00F74FE4" w:rsidP="00F74FE4">
      <w:pPr>
        <w:pStyle w:val="a3"/>
        <w:numPr>
          <w:ilvl w:val="0"/>
          <w:numId w:val="3"/>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841D22">
        <w:rPr>
          <w:rFonts w:ascii="Times New Roman" w:eastAsia="Times New Roman" w:hAnsi="Times New Roman" w:cs="Times New Roman"/>
          <w:color w:val="000000"/>
          <w:sz w:val="24"/>
          <w:szCs w:val="24"/>
          <w:lang w:eastAsia="ru-RU"/>
        </w:rPr>
        <w:t>разработать и а</w:t>
      </w:r>
      <w:r>
        <w:rPr>
          <w:rFonts w:ascii="Times New Roman" w:eastAsia="Times New Roman" w:hAnsi="Times New Roman" w:cs="Times New Roman"/>
          <w:color w:val="000000"/>
          <w:sz w:val="24"/>
          <w:szCs w:val="24"/>
          <w:lang w:eastAsia="ru-RU"/>
        </w:rPr>
        <w:t xml:space="preserve">пробировать деловые игры </w:t>
      </w:r>
      <w:r w:rsidRPr="00841D22">
        <w:rPr>
          <w:rFonts w:ascii="Times New Roman" w:eastAsia="Times New Roman" w:hAnsi="Times New Roman" w:cs="Times New Roman"/>
          <w:color w:val="000000"/>
          <w:sz w:val="24"/>
          <w:szCs w:val="24"/>
          <w:lang w:eastAsia="ru-RU"/>
        </w:rPr>
        <w:t>;</w:t>
      </w:r>
    </w:p>
    <w:p w:rsidR="00F74FE4" w:rsidRPr="00841D22" w:rsidRDefault="00F74FE4" w:rsidP="00F74FE4">
      <w:pPr>
        <w:pStyle w:val="a3"/>
        <w:numPr>
          <w:ilvl w:val="0"/>
          <w:numId w:val="3"/>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841D22">
        <w:rPr>
          <w:rFonts w:ascii="Times New Roman" w:eastAsia="Times New Roman" w:hAnsi="Times New Roman" w:cs="Times New Roman"/>
          <w:color w:val="000000"/>
          <w:sz w:val="24"/>
          <w:szCs w:val="24"/>
          <w:lang w:eastAsia="ru-RU"/>
        </w:rPr>
        <w:t>пок</w:t>
      </w:r>
      <w:r>
        <w:rPr>
          <w:rFonts w:ascii="Times New Roman" w:eastAsia="Times New Roman" w:hAnsi="Times New Roman" w:cs="Times New Roman"/>
          <w:color w:val="000000"/>
          <w:sz w:val="24"/>
          <w:szCs w:val="24"/>
          <w:lang w:eastAsia="ru-RU"/>
        </w:rPr>
        <w:t>азать эффективность используемого метода</w:t>
      </w:r>
      <w:r w:rsidRPr="00841D22">
        <w:rPr>
          <w:rFonts w:ascii="Times New Roman" w:eastAsia="Times New Roman" w:hAnsi="Times New Roman" w:cs="Times New Roman"/>
          <w:color w:val="000000"/>
          <w:sz w:val="24"/>
          <w:szCs w:val="24"/>
          <w:lang w:eastAsia="ru-RU"/>
        </w:rPr>
        <w:t>;</w:t>
      </w:r>
    </w:p>
    <w:p w:rsidR="00F74FE4" w:rsidRPr="00841D22" w:rsidRDefault="00F74FE4" w:rsidP="00F74FE4">
      <w:pPr>
        <w:pStyle w:val="a3"/>
        <w:numPr>
          <w:ilvl w:val="0"/>
          <w:numId w:val="3"/>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841D22">
        <w:rPr>
          <w:rFonts w:ascii="Times New Roman" w:eastAsia="Times New Roman" w:hAnsi="Times New Roman" w:cs="Times New Roman"/>
          <w:color w:val="000000"/>
          <w:sz w:val="24"/>
          <w:szCs w:val="24"/>
          <w:lang w:eastAsia="ru-RU"/>
        </w:rPr>
        <w:t>обработать полученные данные.</w:t>
      </w:r>
    </w:p>
    <w:p w:rsidR="00F74FE4" w:rsidRPr="00841D22" w:rsidRDefault="00F74FE4" w:rsidP="00F74FE4">
      <w:pPr>
        <w:rPr>
          <w:rFonts w:ascii="Times New Roman" w:eastAsia="Times New Roman" w:hAnsi="Times New Roman" w:cs="Times New Roman"/>
          <w:color w:val="000000"/>
          <w:sz w:val="24"/>
          <w:szCs w:val="24"/>
          <w:shd w:val="clear" w:color="auto" w:fill="FFFFFF"/>
          <w:lang w:eastAsia="ru-RU"/>
        </w:rPr>
      </w:pPr>
      <w:r w:rsidRPr="00841D22">
        <w:rPr>
          <w:rFonts w:ascii="Times New Roman" w:eastAsia="Times New Roman" w:hAnsi="Times New Roman" w:cs="Times New Roman"/>
          <w:color w:val="000000"/>
          <w:sz w:val="24"/>
          <w:szCs w:val="24"/>
          <w:lang w:eastAsia="ru-RU"/>
        </w:rPr>
        <w:br/>
      </w:r>
      <w:r w:rsidRPr="00841D22">
        <w:rPr>
          <w:rFonts w:ascii="Times New Roman" w:eastAsia="Times New Roman" w:hAnsi="Times New Roman" w:cs="Times New Roman"/>
          <w:color w:val="000000"/>
          <w:sz w:val="24"/>
          <w:szCs w:val="24"/>
          <w:shd w:val="clear" w:color="auto" w:fill="FFFFFF"/>
          <w:lang w:eastAsia="ru-RU"/>
        </w:rPr>
        <w:t>Для решения поставленных задач использовались следующие</w:t>
      </w:r>
      <w:r w:rsidRPr="00841D22">
        <w:rPr>
          <w:rFonts w:ascii="Times New Roman" w:eastAsia="Times New Roman" w:hAnsi="Times New Roman" w:cs="Times New Roman"/>
          <w:color w:val="000000"/>
          <w:sz w:val="24"/>
          <w:szCs w:val="24"/>
          <w:lang w:eastAsia="ru-RU"/>
        </w:rPr>
        <w:t> </w:t>
      </w:r>
      <w:r w:rsidRPr="00841D22">
        <w:rPr>
          <w:rFonts w:ascii="Times New Roman" w:eastAsia="Times New Roman" w:hAnsi="Times New Roman" w:cs="Times New Roman"/>
          <w:b/>
          <w:bCs/>
          <w:i/>
          <w:iCs/>
          <w:color w:val="000000"/>
          <w:sz w:val="24"/>
          <w:szCs w:val="24"/>
          <w:shd w:val="clear" w:color="auto" w:fill="FFFFFF"/>
          <w:lang w:eastAsia="ru-RU"/>
        </w:rPr>
        <w:t>методы исследования</w:t>
      </w:r>
      <w:r w:rsidRPr="00841D22">
        <w:rPr>
          <w:rFonts w:ascii="Times New Roman" w:eastAsia="Times New Roman" w:hAnsi="Times New Roman" w:cs="Times New Roman"/>
          <w:color w:val="000000"/>
          <w:sz w:val="24"/>
          <w:szCs w:val="24"/>
          <w:shd w:val="clear" w:color="auto" w:fill="FFFFFF"/>
          <w:lang w:eastAsia="ru-RU"/>
        </w:rPr>
        <w:t>:</w:t>
      </w:r>
      <w:r w:rsidRPr="00841D22">
        <w:rPr>
          <w:rFonts w:ascii="Times New Roman" w:eastAsia="Times New Roman" w:hAnsi="Times New Roman" w:cs="Times New Roman"/>
          <w:color w:val="000000"/>
          <w:sz w:val="24"/>
          <w:szCs w:val="24"/>
          <w:lang w:eastAsia="ru-RU"/>
        </w:rPr>
        <w:br/>
      </w:r>
      <w:r w:rsidRPr="00841D22">
        <w:rPr>
          <w:rFonts w:ascii="Times New Roman" w:eastAsia="Times New Roman" w:hAnsi="Times New Roman" w:cs="Times New Roman"/>
          <w:color w:val="000000"/>
          <w:sz w:val="24"/>
          <w:szCs w:val="24"/>
          <w:shd w:val="clear" w:color="auto" w:fill="FFFFFF"/>
          <w:lang w:eastAsia="ru-RU"/>
        </w:rPr>
        <w:t>- изучение научно-методической литературы по данной проблеме;</w:t>
      </w:r>
      <w:r w:rsidRPr="00841D22">
        <w:rPr>
          <w:rFonts w:ascii="Times New Roman" w:eastAsia="Times New Roman" w:hAnsi="Times New Roman" w:cs="Times New Roman"/>
          <w:color w:val="000000"/>
          <w:sz w:val="24"/>
          <w:szCs w:val="24"/>
          <w:lang w:eastAsia="ru-RU"/>
        </w:rPr>
        <w:br/>
      </w:r>
      <w:r w:rsidRPr="00841D22">
        <w:rPr>
          <w:rFonts w:ascii="Times New Roman" w:eastAsia="Times New Roman" w:hAnsi="Times New Roman" w:cs="Times New Roman"/>
          <w:color w:val="000000"/>
          <w:sz w:val="24"/>
          <w:szCs w:val="24"/>
          <w:shd w:val="clear" w:color="auto" w:fill="FFFFFF"/>
          <w:lang w:eastAsia="ru-RU"/>
        </w:rPr>
        <w:t>- педагогическое наблюдение;</w:t>
      </w:r>
      <w:r w:rsidRPr="00841D22">
        <w:rPr>
          <w:rFonts w:ascii="Times New Roman" w:eastAsia="Times New Roman" w:hAnsi="Times New Roman" w:cs="Times New Roman"/>
          <w:color w:val="000000"/>
          <w:sz w:val="24"/>
          <w:szCs w:val="24"/>
          <w:lang w:eastAsia="ru-RU"/>
        </w:rPr>
        <w:br/>
      </w:r>
      <w:r w:rsidRPr="00841D22">
        <w:rPr>
          <w:rFonts w:ascii="Times New Roman" w:eastAsia="Times New Roman" w:hAnsi="Times New Roman" w:cs="Times New Roman"/>
          <w:color w:val="000000"/>
          <w:sz w:val="24"/>
          <w:szCs w:val="24"/>
          <w:shd w:val="clear" w:color="auto" w:fill="FFFFFF"/>
          <w:lang w:eastAsia="ru-RU"/>
        </w:rPr>
        <w:t>- опрос;</w:t>
      </w:r>
      <w:r w:rsidRPr="00841D22">
        <w:rPr>
          <w:rFonts w:ascii="Times New Roman" w:eastAsia="Times New Roman" w:hAnsi="Times New Roman" w:cs="Times New Roman"/>
          <w:color w:val="000000"/>
          <w:sz w:val="24"/>
          <w:szCs w:val="24"/>
          <w:lang w:eastAsia="ru-RU"/>
        </w:rPr>
        <w:br/>
      </w:r>
      <w:r w:rsidRPr="00841D22">
        <w:rPr>
          <w:rFonts w:ascii="Times New Roman" w:eastAsia="Times New Roman" w:hAnsi="Times New Roman" w:cs="Times New Roman"/>
          <w:color w:val="000000"/>
          <w:sz w:val="24"/>
          <w:szCs w:val="24"/>
          <w:shd w:val="clear" w:color="auto" w:fill="FFFFFF"/>
          <w:lang w:eastAsia="ru-RU"/>
        </w:rPr>
        <w:t>- изучение педагогического опыта;</w:t>
      </w:r>
      <w:r w:rsidRPr="00841D22">
        <w:rPr>
          <w:rFonts w:ascii="Times New Roman" w:eastAsia="Times New Roman" w:hAnsi="Times New Roman" w:cs="Times New Roman"/>
          <w:color w:val="000000"/>
          <w:sz w:val="24"/>
          <w:szCs w:val="24"/>
          <w:lang w:eastAsia="ru-RU"/>
        </w:rPr>
        <w:br/>
      </w:r>
      <w:r w:rsidRPr="00841D22">
        <w:rPr>
          <w:rFonts w:ascii="Times New Roman" w:eastAsia="Times New Roman" w:hAnsi="Times New Roman" w:cs="Times New Roman"/>
          <w:color w:val="000000"/>
          <w:sz w:val="24"/>
          <w:szCs w:val="24"/>
          <w:shd w:val="clear" w:color="auto" w:fill="FFFFFF"/>
          <w:lang w:eastAsia="ru-RU"/>
        </w:rPr>
        <w:t>- проведение эксперимен</w:t>
      </w:r>
      <w:r>
        <w:rPr>
          <w:rFonts w:ascii="Times New Roman" w:eastAsia="Times New Roman" w:hAnsi="Times New Roman" w:cs="Times New Roman"/>
          <w:color w:val="000000"/>
          <w:sz w:val="24"/>
          <w:szCs w:val="24"/>
          <w:shd w:val="clear" w:color="auto" w:fill="FFFFFF"/>
          <w:lang w:eastAsia="ru-RU"/>
        </w:rPr>
        <w:t>тальной работы (констатирующий ,</w:t>
      </w:r>
      <w:r w:rsidRPr="00841D22">
        <w:rPr>
          <w:rFonts w:ascii="Times New Roman" w:eastAsia="Times New Roman" w:hAnsi="Times New Roman" w:cs="Times New Roman"/>
          <w:color w:val="000000"/>
          <w:sz w:val="24"/>
          <w:szCs w:val="24"/>
          <w:shd w:val="clear" w:color="auto" w:fill="FFFFFF"/>
          <w:lang w:eastAsia="ru-RU"/>
        </w:rPr>
        <w:t xml:space="preserve"> обучающий</w:t>
      </w:r>
      <w:r>
        <w:rPr>
          <w:rFonts w:ascii="Times New Roman" w:eastAsia="Times New Roman" w:hAnsi="Times New Roman" w:cs="Times New Roman"/>
          <w:color w:val="000000"/>
          <w:sz w:val="24"/>
          <w:szCs w:val="24"/>
          <w:shd w:val="clear" w:color="auto" w:fill="FFFFFF"/>
          <w:lang w:eastAsia="ru-RU"/>
        </w:rPr>
        <w:t>, итоговый</w:t>
      </w:r>
      <w:r w:rsidRPr="00841D22">
        <w:rPr>
          <w:rFonts w:ascii="Times New Roman" w:eastAsia="Times New Roman" w:hAnsi="Times New Roman" w:cs="Times New Roman"/>
          <w:color w:val="000000"/>
          <w:sz w:val="24"/>
          <w:szCs w:val="24"/>
          <w:shd w:val="clear" w:color="auto" w:fill="FFFFFF"/>
          <w:lang w:eastAsia="ru-RU"/>
        </w:rPr>
        <w:t xml:space="preserve"> эксперименты);</w:t>
      </w:r>
      <w:r w:rsidRPr="00841D22">
        <w:rPr>
          <w:rFonts w:ascii="Times New Roman" w:eastAsia="Times New Roman" w:hAnsi="Times New Roman" w:cs="Times New Roman"/>
          <w:color w:val="000000"/>
          <w:sz w:val="24"/>
          <w:szCs w:val="24"/>
          <w:lang w:eastAsia="ru-RU"/>
        </w:rPr>
        <w:br/>
      </w:r>
      <w:r w:rsidRPr="00841D22">
        <w:rPr>
          <w:rFonts w:ascii="Times New Roman" w:eastAsia="Times New Roman" w:hAnsi="Times New Roman" w:cs="Times New Roman"/>
          <w:color w:val="000000"/>
          <w:sz w:val="24"/>
          <w:szCs w:val="24"/>
          <w:shd w:val="clear" w:color="auto" w:fill="FFFFFF"/>
          <w:lang w:eastAsia="ru-RU"/>
        </w:rPr>
        <w:t>- сравнительный анализ результатов.</w:t>
      </w:r>
      <w:r w:rsidRPr="00841D22">
        <w:rPr>
          <w:rFonts w:ascii="Times New Roman" w:eastAsia="Times New Roman" w:hAnsi="Times New Roman" w:cs="Times New Roman"/>
          <w:color w:val="000000"/>
          <w:sz w:val="24"/>
          <w:szCs w:val="24"/>
          <w:lang w:eastAsia="ru-RU"/>
        </w:rPr>
        <w:br/>
      </w:r>
      <w:r w:rsidR="00594DAA">
        <w:rPr>
          <w:rFonts w:ascii="Times New Roman" w:eastAsia="Times New Roman" w:hAnsi="Times New Roman" w:cs="Times New Roman"/>
          <w:color w:val="000000"/>
          <w:sz w:val="24"/>
          <w:szCs w:val="24"/>
          <w:lang w:eastAsia="ru-RU"/>
        </w:rPr>
        <w:t xml:space="preserve">     </w:t>
      </w:r>
      <w:r w:rsidRPr="00841D22">
        <w:rPr>
          <w:rFonts w:ascii="Times New Roman" w:eastAsia="Times New Roman" w:hAnsi="Times New Roman" w:cs="Times New Roman"/>
          <w:color w:val="000000"/>
          <w:sz w:val="24"/>
          <w:szCs w:val="24"/>
          <w:shd w:val="clear" w:color="auto" w:fill="FFFFFF"/>
          <w:lang w:eastAsia="ru-RU"/>
        </w:rPr>
        <w:t>Исследование п</w:t>
      </w:r>
      <w:r>
        <w:rPr>
          <w:rFonts w:ascii="Times New Roman" w:eastAsia="Times New Roman" w:hAnsi="Times New Roman" w:cs="Times New Roman"/>
          <w:color w:val="000000"/>
          <w:sz w:val="24"/>
          <w:szCs w:val="24"/>
          <w:shd w:val="clear" w:color="auto" w:fill="FFFFFF"/>
          <w:lang w:eastAsia="ru-RU"/>
        </w:rPr>
        <w:t>роводилось на базе специальной ( коррекционной )</w:t>
      </w:r>
      <w:r w:rsidRPr="00841D22">
        <w:rPr>
          <w:rFonts w:ascii="Times New Roman" w:eastAsia="Times New Roman" w:hAnsi="Times New Roman" w:cs="Times New Roman"/>
          <w:color w:val="000000"/>
          <w:sz w:val="24"/>
          <w:szCs w:val="24"/>
          <w:shd w:val="clear" w:color="auto" w:fill="FFFFFF"/>
          <w:lang w:eastAsia="ru-RU"/>
        </w:rPr>
        <w:t xml:space="preserve"> школы VIII вида р.п. Линёво Искитимского</w:t>
      </w:r>
      <w:r>
        <w:rPr>
          <w:rFonts w:ascii="Times New Roman" w:eastAsia="Times New Roman" w:hAnsi="Times New Roman" w:cs="Times New Roman"/>
          <w:color w:val="000000"/>
          <w:sz w:val="24"/>
          <w:szCs w:val="24"/>
          <w:shd w:val="clear" w:color="auto" w:fill="FFFFFF"/>
          <w:lang w:eastAsia="ru-RU"/>
        </w:rPr>
        <w:t xml:space="preserve">  </w:t>
      </w:r>
      <w:r w:rsidRPr="00841D22">
        <w:rPr>
          <w:rFonts w:ascii="Times New Roman" w:eastAsia="Times New Roman" w:hAnsi="Times New Roman" w:cs="Times New Roman"/>
          <w:color w:val="000000"/>
          <w:sz w:val="24"/>
          <w:szCs w:val="24"/>
          <w:shd w:val="clear" w:color="auto" w:fill="FFFFFF"/>
          <w:lang w:eastAsia="ru-RU"/>
        </w:rPr>
        <w:t xml:space="preserve">района Новосибирской области в 7– 9 классах </w:t>
      </w:r>
      <w:r>
        <w:rPr>
          <w:rFonts w:ascii="Times New Roman" w:eastAsia="Times New Roman" w:hAnsi="Times New Roman" w:cs="Times New Roman"/>
          <w:color w:val="000000"/>
          <w:sz w:val="24"/>
          <w:szCs w:val="24"/>
          <w:shd w:val="clear" w:color="auto" w:fill="FFFFFF"/>
          <w:lang w:eastAsia="ru-RU"/>
        </w:rPr>
        <w:t xml:space="preserve"> на уроках географии и биологии</w:t>
      </w:r>
      <w:r w:rsidRPr="00841D22">
        <w:rPr>
          <w:rFonts w:ascii="Times New Roman" w:eastAsia="Times New Roman" w:hAnsi="Times New Roman" w:cs="Times New Roman"/>
          <w:color w:val="000000"/>
          <w:sz w:val="24"/>
          <w:szCs w:val="24"/>
          <w:shd w:val="clear" w:color="auto" w:fill="FFFFFF"/>
          <w:lang w:eastAsia="ru-RU"/>
        </w:rPr>
        <w:t>. В эксперименте приняли участие 36 человек</w:t>
      </w:r>
      <w:r>
        <w:rPr>
          <w:rFonts w:ascii="Times New Roman" w:eastAsia="Times New Roman" w:hAnsi="Times New Roman" w:cs="Times New Roman"/>
          <w:color w:val="000000"/>
          <w:sz w:val="24"/>
          <w:szCs w:val="24"/>
          <w:shd w:val="clear" w:color="auto" w:fill="FFFFFF"/>
          <w:lang w:eastAsia="ru-RU"/>
        </w:rPr>
        <w:t>.</w:t>
      </w:r>
      <w:r w:rsidRPr="00841D22">
        <w:rPr>
          <w:rFonts w:ascii="Times New Roman" w:eastAsia="Times New Roman" w:hAnsi="Times New Roman" w:cs="Times New Roman"/>
          <w:color w:val="000000"/>
          <w:sz w:val="24"/>
          <w:szCs w:val="24"/>
          <w:shd w:val="clear" w:color="auto" w:fill="FFFFFF"/>
          <w:lang w:eastAsia="ru-RU"/>
        </w:rPr>
        <w:t xml:space="preserve"> </w:t>
      </w:r>
    </w:p>
    <w:p w:rsidR="00F74FE4" w:rsidRDefault="00F74FE4" w:rsidP="00F74FE4">
      <w:pPr>
        <w:spacing w:after="0"/>
        <w:rPr>
          <w:rFonts w:ascii="Times New Roman" w:eastAsia="Times New Roman" w:hAnsi="Times New Roman" w:cs="Times New Roman"/>
          <w:color w:val="000000"/>
          <w:sz w:val="24"/>
          <w:szCs w:val="24"/>
          <w:shd w:val="clear" w:color="auto" w:fill="FFFFFF"/>
          <w:lang w:eastAsia="ru-RU"/>
        </w:rPr>
      </w:pPr>
    </w:p>
    <w:p w:rsidR="00F74FE4" w:rsidRDefault="00F74FE4" w:rsidP="00F74FE4">
      <w:pPr>
        <w:spacing w:after="0"/>
        <w:rPr>
          <w:rFonts w:ascii="Times New Roman" w:eastAsia="Times New Roman" w:hAnsi="Times New Roman" w:cs="Times New Roman"/>
          <w:color w:val="000000"/>
          <w:sz w:val="24"/>
          <w:szCs w:val="24"/>
          <w:shd w:val="clear" w:color="auto" w:fill="FFFFFF"/>
          <w:lang w:eastAsia="ru-RU"/>
        </w:rPr>
      </w:pPr>
    </w:p>
    <w:p w:rsidR="00F74FE4" w:rsidRDefault="00F74FE4" w:rsidP="00F74FE4">
      <w:pPr>
        <w:spacing w:after="0"/>
        <w:rPr>
          <w:rFonts w:ascii="Times New Roman" w:eastAsia="Times New Roman" w:hAnsi="Times New Roman" w:cs="Times New Roman"/>
          <w:color w:val="000000"/>
          <w:sz w:val="24"/>
          <w:szCs w:val="24"/>
          <w:shd w:val="clear" w:color="auto" w:fill="FFFFFF"/>
          <w:lang w:eastAsia="ru-RU"/>
        </w:rPr>
      </w:pPr>
    </w:p>
    <w:p w:rsidR="00F74FE4" w:rsidRPr="00841D22" w:rsidRDefault="00F74FE4" w:rsidP="00052E2E">
      <w:pPr>
        <w:spacing w:after="0"/>
        <w:rPr>
          <w:rFonts w:ascii="Times New Roman" w:eastAsia="Times New Roman" w:hAnsi="Times New Roman" w:cs="Times New Roman"/>
          <w:sz w:val="24"/>
          <w:szCs w:val="24"/>
          <w:lang w:eastAsia="ru-RU"/>
        </w:rPr>
      </w:pPr>
      <w:r w:rsidRPr="00841D22">
        <w:rPr>
          <w:rFonts w:ascii="Times New Roman" w:eastAsia="Times New Roman" w:hAnsi="Times New Roman" w:cs="Times New Roman"/>
          <w:b/>
          <w:bCs/>
          <w:color w:val="000000"/>
          <w:sz w:val="24"/>
          <w:szCs w:val="24"/>
          <w:lang w:eastAsia="ru-RU"/>
        </w:rPr>
        <w:lastRenderedPageBreak/>
        <w:t>Глава 1. Психолого-педагогические аспекты</w:t>
      </w:r>
      <w:r>
        <w:rPr>
          <w:rFonts w:ascii="Times New Roman" w:eastAsia="Times New Roman" w:hAnsi="Times New Roman" w:cs="Times New Roman"/>
          <w:b/>
          <w:bCs/>
          <w:color w:val="000000"/>
          <w:sz w:val="24"/>
          <w:szCs w:val="24"/>
          <w:lang w:eastAsia="ru-RU"/>
        </w:rPr>
        <w:t xml:space="preserve"> проблемы формирования социальной</w:t>
      </w:r>
      <w:r w:rsidRPr="00841D22">
        <w:rPr>
          <w:rFonts w:ascii="Times New Roman" w:eastAsia="Times New Roman" w:hAnsi="Times New Roman" w:cs="Times New Roman"/>
          <w:b/>
          <w:bCs/>
          <w:color w:val="000000"/>
          <w:sz w:val="24"/>
          <w:szCs w:val="24"/>
          <w:lang w:eastAsia="ru-RU"/>
        </w:rPr>
        <w:t xml:space="preserve"> ко</w:t>
      </w:r>
      <w:r>
        <w:rPr>
          <w:rFonts w:ascii="Times New Roman" w:eastAsia="Times New Roman" w:hAnsi="Times New Roman" w:cs="Times New Roman"/>
          <w:b/>
          <w:bCs/>
          <w:color w:val="000000"/>
          <w:sz w:val="24"/>
          <w:szCs w:val="24"/>
          <w:lang w:eastAsia="ru-RU"/>
        </w:rPr>
        <w:t>мпетенции учащихся специальной (коррекционной)</w:t>
      </w:r>
      <w:r w:rsidRPr="00841D22">
        <w:rPr>
          <w:rFonts w:ascii="Times New Roman" w:eastAsia="Times New Roman" w:hAnsi="Times New Roman" w:cs="Times New Roman"/>
          <w:b/>
          <w:bCs/>
          <w:color w:val="000000"/>
          <w:sz w:val="24"/>
          <w:szCs w:val="24"/>
          <w:lang w:eastAsia="ru-RU"/>
        </w:rPr>
        <w:t xml:space="preserve"> шкоды-интерната VIII вида.</w:t>
      </w:r>
      <w:r w:rsidRPr="00841D22">
        <w:rPr>
          <w:rFonts w:ascii="Times New Roman" w:eastAsia="Times New Roman" w:hAnsi="Times New Roman" w:cs="Times New Roman"/>
          <w:color w:val="000000"/>
          <w:sz w:val="24"/>
          <w:szCs w:val="24"/>
          <w:lang w:eastAsia="ru-RU"/>
        </w:rPr>
        <w:br/>
      </w:r>
      <w:r w:rsidRPr="00841D22">
        <w:rPr>
          <w:rFonts w:ascii="Times New Roman" w:eastAsia="Times New Roman" w:hAnsi="Times New Roman" w:cs="Times New Roman"/>
          <w:b/>
          <w:bCs/>
          <w:color w:val="000000"/>
          <w:sz w:val="24"/>
          <w:szCs w:val="24"/>
          <w:lang w:eastAsia="ru-RU"/>
        </w:rPr>
        <w:t>1.1.Роль целенаправленного обучения и воспитания для развития ребёнка с ОВЗ.</w:t>
      </w:r>
    </w:p>
    <w:p w:rsidR="00F74FE4" w:rsidRPr="009A1A25" w:rsidRDefault="00F74FE4" w:rsidP="00052E2E">
      <w:pP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shd w:val="clear" w:color="auto" w:fill="FFFFFF"/>
          <w:lang w:eastAsia="ru-RU"/>
        </w:rPr>
        <w:t xml:space="preserve"> </w:t>
      </w:r>
      <w:r w:rsidRPr="00841D22">
        <w:rPr>
          <w:rFonts w:ascii="Times New Roman" w:eastAsia="Times New Roman" w:hAnsi="Times New Roman" w:cs="Times New Roman"/>
          <w:color w:val="000000"/>
          <w:sz w:val="24"/>
          <w:szCs w:val="24"/>
          <w:shd w:val="clear" w:color="auto" w:fill="FFFFFF"/>
          <w:lang w:eastAsia="ru-RU"/>
        </w:rPr>
        <w:t>Процесс обучения и воспитания, направленный на формирование личности ребёнка, коррекцию недостатков развития, создаёт предпосылки социальной адаптации школьников с ограниченными возможностями здоровья.</w:t>
      </w:r>
      <w:r w:rsidRPr="00841D22">
        <w:rPr>
          <w:rFonts w:ascii="Times New Roman" w:eastAsia="Times New Roman" w:hAnsi="Times New Roman" w:cs="Times New Roman"/>
          <w:color w:val="000000"/>
          <w:sz w:val="24"/>
          <w:szCs w:val="24"/>
          <w:lang w:eastAsia="ru-RU"/>
        </w:rPr>
        <w:t> </w:t>
      </w:r>
      <w:r w:rsidRPr="00841D22">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shd w:val="clear" w:color="auto" w:fill="FFFFFF"/>
          <w:lang w:eastAsia="ru-RU"/>
        </w:rPr>
        <w:t xml:space="preserve"> </w:t>
      </w:r>
      <w:r w:rsidRPr="00841D22">
        <w:rPr>
          <w:rFonts w:ascii="Times New Roman" w:eastAsia="Times New Roman" w:hAnsi="Times New Roman" w:cs="Times New Roman"/>
          <w:color w:val="000000"/>
          <w:sz w:val="24"/>
          <w:szCs w:val="24"/>
          <w:shd w:val="clear" w:color="auto" w:fill="FFFFFF"/>
          <w:lang w:eastAsia="ru-RU"/>
        </w:rPr>
        <w:t>Л.С. Выготский в статье «К психологии и педагогике детской дефективности» критиковал концепцию антисоциальности умственно отсталых детей. Существовавшая в то время практика обучения и воспитания детей в специальных школах ориентировалась только на дефектные стороны своих учеников, усиливая тем самым их особенности, и не учитывала общесоциальные задачи воспитания детей и то сохранное, что может послужить основой их социального приспособления. Исключение этих людей из сферы производительного труда внутри общества ещё более усугубляет недостатки их развития. Следовательно, помочь личности активно включиться в социальную среду, в общественный труд – одна из главных задач обучения и воспитания ребёнка с ОВЗ.</w:t>
      </w:r>
      <w:r w:rsidRPr="00841D22">
        <w:rPr>
          <w:rFonts w:ascii="Times New Roman" w:eastAsia="Times New Roman" w:hAnsi="Times New Roman" w:cs="Times New Roman"/>
          <w:color w:val="000000"/>
          <w:sz w:val="24"/>
          <w:szCs w:val="24"/>
          <w:lang w:eastAsia="ru-RU"/>
        </w:rPr>
        <w:br/>
      </w:r>
      <w:r w:rsidRPr="00841D22">
        <w:rPr>
          <w:rFonts w:ascii="Times New Roman" w:eastAsia="Times New Roman" w:hAnsi="Times New Roman" w:cs="Times New Roman"/>
          <w:color w:val="000000"/>
          <w:sz w:val="24"/>
          <w:szCs w:val="24"/>
          <w:shd w:val="clear" w:color="auto" w:fill="FFFFFF"/>
          <w:lang w:eastAsia="ru-RU"/>
        </w:rPr>
        <w:t>Успех подготовки воспитанников к самостоятельной жизни зависит от ряда</w:t>
      </w:r>
      <w:r w:rsidRPr="00841D22">
        <w:rPr>
          <w:rFonts w:ascii="Times New Roman" w:eastAsia="Times New Roman" w:hAnsi="Times New Roman" w:cs="Times New Roman"/>
          <w:color w:val="000000"/>
          <w:sz w:val="24"/>
          <w:szCs w:val="24"/>
          <w:lang w:eastAsia="ru-RU"/>
        </w:rPr>
        <w:t> </w:t>
      </w:r>
      <w:r w:rsidRPr="00841D22">
        <w:rPr>
          <w:rFonts w:ascii="Times New Roman" w:eastAsia="Times New Roman" w:hAnsi="Times New Roman" w:cs="Times New Roman"/>
          <w:b/>
          <w:bCs/>
          <w:color w:val="000000"/>
          <w:sz w:val="24"/>
          <w:szCs w:val="24"/>
          <w:shd w:val="clear" w:color="auto" w:fill="FFFFFF"/>
          <w:lang w:eastAsia="ru-RU"/>
        </w:rPr>
        <w:t>условий:</w:t>
      </w:r>
      <w:r w:rsidRPr="00841D22">
        <w:rPr>
          <w:rFonts w:ascii="Times New Roman" w:eastAsia="Times New Roman" w:hAnsi="Times New Roman" w:cs="Times New Roman"/>
          <w:color w:val="000000"/>
          <w:sz w:val="24"/>
          <w:szCs w:val="24"/>
          <w:lang w:eastAsia="ru-RU"/>
        </w:rPr>
        <w:br/>
      </w:r>
      <w:r w:rsidRPr="009A1A25">
        <w:rPr>
          <w:rFonts w:ascii="Times New Roman" w:eastAsia="Times New Roman" w:hAnsi="Times New Roman" w:cs="Times New Roman"/>
          <w:color w:val="000000"/>
          <w:sz w:val="24"/>
          <w:szCs w:val="24"/>
          <w:shd w:val="clear" w:color="auto" w:fill="FFFFFF"/>
          <w:lang w:eastAsia="ru-RU"/>
        </w:rPr>
        <w:t xml:space="preserve">1. </w:t>
      </w:r>
      <w:r w:rsidRPr="009A1A25">
        <w:rPr>
          <w:rFonts w:ascii="Times New Roman" w:eastAsia="Times New Roman" w:hAnsi="Times New Roman" w:cs="Times New Roman"/>
          <w:color w:val="000000"/>
          <w:sz w:val="24"/>
          <w:szCs w:val="24"/>
          <w:lang w:eastAsia="ru-RU"/>
        </w:rPr>
        <w:t> </w:t>
      </w:r>
      <w:r w:rsidRPr="009A1A25">
        <w:rPr>
          <w:rFonts w:ascii="Times New Roman" w:eastAsia="Times New Roman" w:hAnsi="Times New Roman" w:cs="Times New Roman"/>
          <w:bCs/>
          <w:color w:val="000000"/>
          <w:sz w:val="24"/>
          <w:szCs w:val="24"/>
          <w:shd w:val="clear" w:color="auto" w:fill="FFFFFF"/>
          <w:lang w:eastAsia="ru-RU"/>
        </w:rPr>
        <w:t>Целенаправленная  педагогическая работа.</w:t>
      </w:r>
      <w:r w:rsidRPr="009A1A25">
        <w:rPr>
          <w:rFonts w:ascii="Times New Roman" w:eastAsia="Times New Roman" w:hAnsi="Times New Roman" w:cs="Times New Roman"/>
          <w:color w:val="000000"/>
          <w:sz w:val="24"/>
          <w:szCs w:val="24"/>
          <w:lang w:eastAsia="ru-RU"/>
        </w:rPr>
        <w:br/>
      </w:r>
      <w:r w:rsidRPr="009A1A25">
        <w:rPr>
          <w:rFonts w:ascii="Times New Roman" w:eastAsia="Times New Roman" w:hAnsi="Times New Roman" w:cs="Times New Roman"/>
          <w:color w:val="000000"/>
          <w:sz w:val="24"/>
          <w:szCs w:val="24"/>
          <w:shd w:val="clear" w:color="auto" w:fill="FFFFFF"/>
          <w:lang w:eastAsia="ru-RU"/>
        </w:rPr>
        <w:t xml:space="preserve">2. </w:t>
      </w:r>
      <w:r w:rsidRPr="009A1A25">
        <w:rPr>
          <w:rFonts w:ascii="Times New Roman" w:eastAsia="Times New Roman" w:hAnsi="Times New Roman" w:cs="Times New Roman"/>
          <w:bCs/>
          <w:color w:val="000000"/>
          <w:sz w:val="24"/>
          <w:szCs w:val="24"/>
          <w:shd w:val="clear" w:color="auto" w:fill="FFFFFF"/>
          <w:lang w:eastAsia="ru-RU"/>
        </w:rPr>
        <w:t>Целенаправленная система работы.</w:t>
      </w:r>
      <w:r w:rsidRPr="009A1A25">
        <w:rPr>
          <w:rFonts w:ascii="Times New Roman" w:eastAsia="Times New Roman" w:hAnsi="Times New Roman" w:cs="Times New Roman"/>
          <w:bCs/>
          <w:color w:val="000000"/>
          <w:sz w:val="24"/>
          <w:szCs w:val="24"/>
          <w:lang w:eastAsia="ru-RU"/>
        </w:rPr>
        <w:t> </w:t>
      </w:r>
      <w:r w:rsidRPr="009A1A25">
        <w:rPr>
          <w:rFonts w:ascii="Times New Roman" w:eastAsia="Times New Roman" w:hAnsi="Times New Roman" w:cs="Times New Roman"/>
          <w:color w:val="000000"/>
          <w:sz w:val="24"/>
          <w:szCs w:val="24"/>
          <w:shd w:val="clear" w:color="auto" w:fill="FFFFFF"/>
          <w:lang w:eastAsia="ru-RU"/>
        </w:rPr>
        <w:t xml:space="preserve"> </w:t>
      </w:r>
    </w:p>
    <w:p w:rsidR="009317D8" w:rsidRDefault="00F74FE4" w:rsidP="00052E2E">
      <w:pPr>
        <w:rPr>
          <w:rFonts w:ascii="Times New Roman" w:eastAsia="Times New Roman" w:hAnsi="Times New Roman" w:cs="Times New Roman"/>
          <w:color w:val="000000"/>
          <w:sz w:val="24"/>
          <w:szCs w:val="24"/>
          <w:shd w:val="clear" w:color="auto" w:fill="FFFFFF"/>
          <w:lang w:eastAsia="ru-RU"/>
        </w:rPr>
      </w:pPr>
      <w:r w:rsidRPr="009A1A25">
        <w:rPr>
          <w:rFonts w:ascii="Times New Roman" w:eastAsia="Times New Roman" w:hAnsi="Times New Roman" w:cs="Times New Roman"/>
          <w:color w:val="000000"/>
          <w:sz w:val="24"/>
          <w:szCs w:val="24"/>
          <w:shd w:val="clear" w:color="auto" w:fill="FFFFFF"/>
          <w:lang w:eastAsia="ru-RU"/>
        </w:rPr>
        <w:t>3.Цель педагогической работы –</w:t>
      </w:r>
      <w:r w:rsidRPr="009A1A25">
        <w:rPr>
          <w:rFonts w:ascii="Times New Roman" w:eastAsia="Times New Roman" w:hAnsi="Times New Roman" w:cs="Times New Roman"/>
          <w:color w:val="000000"/>
          <w:sz w:val="24"/>
          <w:szCs w:val="24"/>
          <w:lang w:eastAsia="ru-RU"/>
        </w:rPr>
        <w:t> </w:t>
      </w:r>
      <w:r w:rsidRPr="009A1A25">
        <w:rPr>
          <w:rFonts w:ascii="Times New Roman" w:eastAsia="Times New Roman" w:hAnsi="Times New Roman" w:cs="Times New Roman"/>
          <w:bCs/>
          <w:color w:val="000000"/>
          <w:sz w:val="24"/>
          <w:szCs w:val="24"/>
          <w:shd w:val="clear" w:color="auto" w:fill="FFFFFF"/>
          <w:lang w:eastAsia="ru-RU"/>
        </w:rPr>
        <w:t>достижение каждым  ребёнком с ограниченным интеллектом максимально возможного для него уровня социально – бытовой умелости.</w:t>
      </w:r>
      <w:r w:rsidRPr="009A1A25">
        <w:rPr>
          <w:rFonts w:ascii="Times New Roman" w:eastAsia="Times New Roman" w:hAnsi="Times New Roman" w:cs="Times New Roman"/>
          <w:color w:val="000000"/>
          <w:sz w:val="24"/>
          <w:szCs w:val="24"/>
          <w:lang w:eastAsia="ru-RU"/>
        </w:rPr>
        <w:t> </w:t>
      </w:r>
      <w:r w:rsidRPr="009A1A25">
        <w:rPr>
          <w:rFonts w:ascii="Times New Roman" w:eastAsia="Times New Roman" w:hAnsi="Times New Roman" w:cs="Times New Roman"/>
          <w:color w:val="000000"/>
          <w:sz w:val="24"/>
          <w:szCs w:val="24"/>
          <w:lang w:eastAsia="ru-RU"/>
        </w:rPr>
        <w:br/>
      </w:r>
      <w:r w:rsidRPr="009A1A25">
        <w:rPr>
          <w:rFonts w:ascii="Times New Roman" w:eastAsia="Times New Roman" w:hAnsi="Times New Roman" w:cs="Times New Roman"/>
          <w:color w:val="000000"/>
          <w:sz w:val="24"/>
          <w:szCs w:val="24"/>
          <w:shd w:val="clear" w:color="auto" w:fill="FFFFFF"/>
          <w:lang w:eastAsia="ru-RU"/>
        </w:rPr>
        <w:t xml:space="preserve">4. </w:t>
      </w:r>
      <w:r w:rsidRPr="009A1A25">
        <w:rPr>
          <w:rFonts w:ascii="Times New Roman" w:eastAsia="Times New Roman" w:hAnsi="Times New Roman" w:cs="Times New Roman"/>
          <w:bCs/>
          <w:color w:val="000000"/>
          <w:sz w:val="24"/>
          <w:szCs w:val="24"/>
          <w:shd w:val="clear" w:color="auto" w:fill="FFFFFF"/>
          <w:lang w:eastAsia="ru-RU"/>
        </w:rPr>
        <w:t>Чёткость планирования своей работы</w:t>
      </w:r>
      <w:r w:rsidRPr="009A1A25">
        <w:rPr>
          <w:rFonts w:ascii="Times New Roman" w:eastAsia="Times New Roman" w:hAnsi="Times New Roman" w:cs="Times New Roman"/>
          <w:color w:val="000000"/>
          <w:sz w:val="24"/>
          <w:szCs w:val="24"/>
          <w:shd w:val="clear" w:color="auto" w:fill="FFFFFF"/>
          <w:lang w:eastAsia="ru-RU"/>
        </w:rPr>
        <w:t xml:space="preserve"> при  , </w:t>
      </w:r>
      <w:r w:rsidRPr="009A1A25">
        <w:rPr>
          <w:rFonts w:ascii="Times New Roman" w:eastAsia="Times New Roman" w:hAnsi="Times New Roman" w:cs="Times New Roman"/>
          <w:color w:val="000000"/>
          <w:sz w:val="24"/>
          <w:szCs w:val="24"/>
          <w:lang w:eastAsia="ru-RU"/>
        </w:rPr>
        <w:t> </w:t>
      </w:r>
      <w:r w:rsidRPr="009A1A25">
        <w:rPr>
          <w:rFonts w:ascii="Times New Roman" w:eastAsia="Times New Roman" w:hAnsi="Times New Roman" w:cs="Times New Roman"/>
          <w:bCs/>
          <w:color w:val="000000"/>
          <w:sz w:val="24"/>
          <w:szCs w:val="24"/>
          <w:shd w:val="clear" w:color="auto" w:fill="FFFFFF"/>
          <w:lang w:eastAsia="ru-RU"/>
        </w:rPr>
        <w:t>осуществлении дифференцированного и индивидуального подхода к учащимся</w:t>
      </w:r>
      <w:r w:rsidRPr="009A1A25">
        <w:rPr>
          <w:rFonts w:ascii="Times New Roman" w:eastAsia="Times New Roman" w:hAnsi="Times New Roman" w:cs="Times New Roman"/>
          <w:color w:val="000000"/>
          <w:sz w:val="24"/>
          <w:szCs w:val="24"/>
          <w:shd w:val="clear" w:color="auto" w:fill="FFFFFF"/>
          <w:lang w:eastAsia="ru-RU"/>
        </w:rPr>
        <w:t>.</w:t>
      </w:r>
      <w:r w:rsidRPr="009A1A25">
        <w:rPr>
          <w:rFonts w:ascii="Times New Roman" w:eastAsia="Times New Roman" w:hAnsi="Times New Roman" w:cs="Times New Roman"/>
          <w:color w:val="000000"/>
          <w:sz w:val="24"/>
          <w:szCs w:val="24"/>
          <w:lang w:eastAsia="ru-RU"/>
        </w:rPr>
        <w:br/>
      </w:r>
      <w:r w:rsidRPr="009A1A25">
        <w:rPr>
          <w:rFonts w:ascii="Times New Roman" w:eastAsia="Times New Roman" w:hAnsi="Times New Roman" w:cs="Times New Roman"/>
          <w:color w:val="000000"/>
          <w:sz w:val="24"/>
          <w:szCs w:val="24"/>
          <w:shd w:val="clear" w:color="auto" w:fill="FFFFFF"/>
          <w:lang w:eastAsia="ru-RU"/>
        </w:rPr>
        <w:t>5.</w:t>
      </w:r>
      <w:r w:rsidRPr="009A1A25">
        <w:rPr>
          <w:rFonts w:ascii="Times New Roman" w:eastAsia="Times New Roman" w:hAnsi="Times New Roman" w:cs="Times New Roman"/>
          <w:color w:val="000000"/>
          <w:sz w:val="24"/>
          <w:szCs w:val="24"/>
          <w:lang w:eastAsia="ru-RU"/>
        </w:rPr>
        <w:t> </w:t>
      </w:r>
      <w:r w:rsidRPr="009A1A25">
        <w:rPr>
          <w:rFonts w:ascii="Times New Roman" w:eastAsia="Times New Roman" w:hAnsi="Times New Roman" w:cs="Times New Roman"/>
          <w:bCs/>
          <w:color w:val="000000"/>
          <w:sz w:val="24"/>
          <w:szCs w:val="24"/>
          <w:shd w:val="clear" w:color="auto" w:fill="FFFFFF"/>
          <w:lang w:eastAsia="ru-RU"/>
        </w:rPr>
        <w:t>Педагогическая диагностика</w:t>
      </w:r>
      <w:r w:rsidRPr="009A1A25">
        <w:rPr>
          <w:rFonts w:ascii="Times New Roman" w:eastAsia="Times New Roman" w:hAnsi="Times New Roman" w:cs="Times New Roman"/>
          <w:color w:val="000000"/>
          <w:sz w:val="24"/>
          <w:szCs w:val="24"/>
          <w:shd w:val="clear" w:color="auto" w:fill="FFFFFF"/>
          <w:lang w:eastAsia="ru-RU"/>
        </w:rPr>
        <w:t>.</w:t>
      </w:r>
      <w:r w:rsidRPr="009A1A25">
        <w:rPr>
          <w:rFonts w:ascii="Times New Roman" w:eastAsia="Times New Roman" w:hAnsi="Times New Roman" w:cs="Times New Roman"/>
          <w:color w:val="000000"/>
          <w:sz w:val="24"/>
          <w:szCs w:val="24"/>
          <w:lang w:eastAsia="ru-RU"/>
        </w:rPr>
        <w:br/>
      </w:r>
      <w:r w:rsidRPr="009A1A25">
        <w:rPr>
          <w:rFonts w:ascii="Times New Roman" w:eastAsia="Times New Roman" w:hAnsi="Times New Roman" w:cs="Times New Roman"/>
          <w:color w:val="000000"/>
          <w:sz w:val="24"/>
          <w:szCs w:val="24"/>
          <w:shd w:val="clear" w:color="auto" w:fill="FFFFFF"/>
          <w:lang w:eastAsia="ru-RU"/>
        </w:rPr>
        <w:t>6.Важно сделать</w:t>
      </w:r>
      <w:r w:rsidRPr="009A1A25">
        <w:rPr>
          <w:rFonts w:ascii="Times New Roman" w:eastAsia="Times New Roman" w:hAnsi="Times New Roman" w:cs="Times New Roman"/>
          <w:color w:val="000000"/>
          <w:sz w:val="24"/>
          <w:szCs w:val="24"/>
          <w:lang w:eastAsia="ru-RU"/>
        </w:rPr>
        <w:t> </w:t>
      </w:r>
      <w:r w:rsidRPr="009A1A25">
        <w:rPr>
          <w:rFonts w:ascii="Times New Roman" w:eastAsia="Times New Roman" w:hAnsi="Times New Roman" w:cs="Times New Roman"/>
          <w:bCs/>
          <w:color w:val="000000"/>
          <w:sz w:val="24"/>
          <w:szCs w:val="24"/>
          <w:shd w:val="clear" w:color="auto" w:fill="FFFFFF"/>
          <w:lang w:eastAsia="ru-RU"/>
        </w:rPr>
        <w:t>максимально наглядным</w:t>
      </w:r>
      <w:r w:rsidRPr="009A1A25">
        <w:rPr>
          <w:rFonts w:ascii="Times New Roman" w:eastAsia="Times New Roman" w:hAnsi="Times New Roman" w:cs="Times New Roman"/>
          <w:color w:val="000000"/>
          <w:sz w:val="24"/>
          <w:szCs w:val="24"/>
          <w:lang w:eastAsia="ru-RU"/>
        </w:rPr>
        <w:t> </w:t>
      </w:r>
      <w:r w:rsidRPr="009A1A25">
        <w:rPr>
          <w:rFonts w:ascii="Times New Roman" w:eastAsia="Times New Roman" w:hAnsi="Times New Roman" w:cs="Times New Roman"/>
          <w:color w:val="000000"/>
          <w:sz w:val="24"/>
          <w:szCs w:val="24"/>
          <w:shd w:val="clear" w:color="auto" w:fill="FFFFFF"/>
          <w:lang w:eastAsia="ru-RU"/>
        </w:rPr>
        <w:t xml:space="preserve">весь учебный материал. </w:t>
      </w:r>
    </w:p>
    <w:p w:rsidR="00F74FE4" w:rsidRPr="009A1A25" w:rsidRDefault="00F74FE4" w:rsidP="00052E2E">
      <w:pPr>
        <w:rPr>
          <w:rFonts w:ascii="Times New Roman" w:eastAsia="Times New Roman" w:hAnsi="Times New Roman" w:cs="Times New Roman"/>
          <w:color w:val="000000"/>
          <w:sz w:val="24"/>
          <w:szCs w:val="24"/>
          <w:shd w:val="clear" w:color="auto" w:fill="FFFFFF"/>
          <w:lang w:eastAsia="ru-RU"/>
        </w:rPr>
      </w:pPr>
      <w:r w:rsidRPr="009A1A25">
        <w:rPr>
          <w:rFonts w:ascii="Times New Roman" w:eastAsia="Times New Roman" w:hAnsi="Times New Roman" w:cs="Times New Roman"/>
          <w:color w:val="000000"/>
          <w:sz w:val="24"/>
          <w:szCs w:val="24"/>
          <w:shd w:val="clear" w:color="auto" w:fill="FFFFFF"/>
          <w:lang w:eastAsia="ru-RU"/>
        </w:rPr>
        <w:t>7.Одним из условий успешности обучения детей является их</w:t>
      </w:r>
      <w:r w:rsidRPr="009A1A25">
        <w:rPr>
          <w:rFonts w:ascii="Times New Roman" w:eastAsia="Times New Roman" w:hAnsi="Times New Roman" w:cs="Times New Roman"/>
          <w:color w:val="000000"/>
          <w:sz w:val="24"/>
          <w:szCs w:val="24"/>
          <w:lang w:eastAsia="ru-RU"/>
        </w:rPr>
        <w:t> </w:t>
      </w:r>
      <w:r w:rsidRPr="009A1A25">
        <w:rPr>
          <w:rFonts w:ascii="Times New Roman" w:eastAsia="Times New Roman" w:hAnsi="Times New Roman" w:cs="Times New Roman"/>
          <w:bCs/>
          <w:color w:val="000000"/>
          <w:sz w:val="24"/>
          <w:szCs w:val="24"/>
          <w:shd w:val="clear" w:color="auto" w:fill="FFFFFF"/>
          <w:lang w:eastAsia="ru-RU"/>
        </w:rPr>
        <w:t>активная деятельность в процессе восприятия и усвоения материала.</w:t>
      </w:r>
      <w:r w:rsidRPr="009A1A25">
        <w:rPr>
          <w:rFonts w:ascii="Times New Roman" w:eastAsia="Times New Roman" w:hAnsi="Times New Roman" w:cs="Times New Roman"/>
          <w:bCs/>
          <w:color w:val="000000"/>
          <w:sz w:val="24"/>
          <w:szCs w:val="24"/>
          <w:lang w:eastAsia="ru-RU"/>
        </w:rPr>
        <w:t> </w:t>
      </w:r>
    </w:p>
    <w:p w:rsidR="00F74FE4" w:rsidRPr="009A1A25" w:rsidRDefault="00F74FE4" w:rsidP="00052E2E">
      <w:pPr>
        <w:rPr>
          <w:rFonts w:ascii="Times New Roman" w:eastAsia="Times New Roman" w:hAnsi="Times New Roman" w:cs="Times New Roman"/>
          <w:color w:val="000000"/>
          <w:sz w:val="24"/>
          <w:szCs w:val="24"/>
          <w:shd w:val="clear" w:color="auto" w:fill="FFFFFF"/>
          <w:lang w:eastAsia="ru-RU"/>
        </w:rPr>
      </w:pPr>
      <w:r w:rsidRPr="009A1A25">
        <w:rPr>
          <w:rFonts w:ascii="Times New Roman" w:eastAsia="Times New Roman" w:hAnsi="Times New Roman" w:cs="Times New Roman"/>
          <w:color w:val="000000"/>
          <w:sz w:val="24"/>
          <w:szCs w:val="24"/>
          <w:shd w:val="clear" w:color="auto" w:fill="FFFFFF"/>
          <w:lang w:eastAsia="ru-RU"/>
        </w:rPr>
        <w:t xml:space="preserve"> 8</w:t>
      </w:r>
      <w:r w:rsidRPr="009A1A25">
        <w:rPr>
          <w:rFonts w:ascii="Times New Roman" w:eastAsia="Times New Roman" w:hAnsi="Times New Roman" w:cs="Times New Roman"/>
          <w:bCs/>
          <w:color w:val="000000"/>
          <w:sz w:val="24"/>
          <w:szCs w:val="24"/>
          <w:lang w:eastAsia="ru-RU"/>
        </w:rPr>
        <w:t> . Обеспечение понимания детьми учебного материала, его осмыслени</w:t>
      </w:r>
      <w:r w:rsidRPr="009A1A25">
        <w:rPr>
          <w:rFonts w:ascii="Times New Roman" w:eastAsia="Times New Roman" w:hAnsi="Times New Roman" w:cs="Times New Roman"/>
          <w:bCs/>
          <w:color w:val="000000"/>
          <w:sz w:val="24"/>
          <w:szCs w:val="24"/>
          <w:shd w:val="clear" w:color="auto" w:fill="FFFFFF"/>
          <w:lang w:eastAsia="ru-RU"/>
        </w:rPr>
        <w:t>е</w:t>
      </w:r>
      <w:r w:rsidRPr="009A1A25">
        <w:rPr>
          <w:rFonts w:ascii="Times New Roman" w:eastAsia="Times New Roman" w:hAnsi="Times New Roman" w:cs="Times New Roman"/>
          <w:color w:val="000000"/>
          <w:sz w:val="24"/>
          <w:szCs w:val="24"/>
          <w:lang w:eastAsia="ru-RU"/>
        </w:rPr>
        <w:t> </w:t>
      </w:r>
      <w:r w:rsidRPr="009A1A25">
        <w:rPr>
          <w:rFonts w:ascii="Times New Roman" w:eastAsia="Times New Roman" w:hAnsi="Times New Roman" w:cs="Times New Roman"/>
          <w:color w:val="000000"/>
          <w:sz w:val="24"/>
          <w:szCs w:val="24"/>
          <w:shd w:val="clear" w:color="auto" w:fill="FFFFFF"/>
          <w:lang w:eastAsia="ru-RU"/>
        </w:rPr>
        <w:t xml:space="preserve">– важное условие успешности обучения. </w:t>
      </w:r>
    </w:p>
    <w:p w:rsidR="00F74FE4" w:rsidRPr="009A1A25" w:rsidRDefault="00F74FE4" w:rsidP="00052E2E">
      <w:pPr>
        <w:rPr>
          <w:rFonts w:ascii="Times New Roman" w:eastAsia="Times New Roman" w:hAnsi="Times New Roman" w:cs="Times New Roman"/>
          <w:bCs/>
          <w:color w:val="000000"/>
          <w:sz w:val="24"/>
          <w:szCs w:val="24"/>
          <w:lang w:eastAsia="ru-RU"/>
        </w:rPr>
      </w:pPr>
      <w:r w:rsidRPr="009A1A25">
        <w:rPr>
          <w:rFonts w:ascii="Times New Roman" w:eastAsia="Times New Roman" w:hAnsi="Times New Roman" w:cs="Times New Roman"/>
          <w:color w:val="000000"/>
          <w:sz w:val="24"/>
          <w:szCs w:val="24"/>
          <w:shd w:val="clear" w:color="auto" w:fill="FFFFFF"/>
          <w:lang w:eastAsia="ru-RU"/>
        </w:rPr>
        <w:t>9. Средством повышения уровня развития ребёнка с интеллектуальной недостаточностью служат</w:t>
      </w:r>
      <w:r w:rsidRPr="009A1A25">
        <w:rPr>
          <w:rFonts w:ascii="Times New Roman" w:eastAsia="Times New Roman" w:hAnsi="Times New Roman" w:cs="Times New Roman"/>
          <w:color w:val="000000"/>
          <w:sz w:val="24"/>
          <w:szCs w:val="24"/>
          <w:lang w:eastAsia="ru-RU"/>
        </w:rPr>
        <w:t> </w:t>
      </w:r>
      <w:r w:rsidRPr="009A1A25">
        <w:rPr>
          <w:rFonts w:ascii="Times New Roman" w:eastAsia="Times New Roman" w:hAnsi="Times New Roman" w:cs="Times New Roman"/>
          <w:bCs/>
          <w:color w:val="000000"/>
          <w:sz w:val="24"/>
          <w:szCs w:val="24"/>
          <w:shd w:val="clear" w:color="auto" w:fill="FFFFFF"/>
          <w:lang w:eastAsia="ru-RU"/>
        </w:rPr>
        <w:t>коррекция и компенсация недостатков его развития.</w:t>
      </w:r>
      <w:r w:rsidRPr="009A1A25">
        <w:rPr>
          <w:rFonts w:ascii="Times New Roman" w:eastAsia="Times New Roman" w:hAnsi="Times New Roman" w:cs="Times New Roman"/>
          <w:bCs/>
          <w:color w:val="000000"/>
          <w:sz w:val="24"/>
          <w:szCs w:val="24"/>
          <w:lang w:eastAsia="ru-RU"/>
        </w:rPr>
        <w:t> </w:t>
      </w:r>
    </w:p>
    <w:p w:rsidR="009317D8" w:rsidRDefault="00F74FE4" w:rsidP="00052E2E">
      <w:pPr>
        <w:rPr>
          <w:rFonts w:ascii="Times New Roman" w:eastAsia="Times New Roman" w:hAnsi="Times New Roman" w:cs="Times New Roman"/>
          <w:color w:val="000000"/>
          <w:sz w:val="24"/>
          <w:szCs w:val="24"/>
          <w:shd w:val="clear" w:color="auto" w:fill="FFFFFF"/>
          <w:lang w:eastAsia="ru-RU"/>
        </w:rPr>
      </w:pPr>
      <w:r w:rsidRPr="009A1A25">
        <w:rPr>
          <w:rFonts w:ascii="Times New Roman" w:eastAsia="Times New Roman" w:hAnsi="Times New Roman" w:cs="Times New Roman"/>
          <w:color w:val="000000"/>
          <w:sz w:val="24"/>
          <w:szCs w:val="24"/>
          <w:shd w:val="clear" w:color="auto" w:fill="FFFFFF"/>
          <w:lang w:eastAsia="ru-RU"/>
        </w:rPr>
        <w:t xml:space="preserve"> 10. От выполняемой деятельности ребёнок должен получать чувства удовлетворения, т.е</w:t>
      </w:r>
      <w:r w:rsidRPr="009A1A25">
        <w:rPr>
          <w:rFonts w:ascii="Times New Roman" w:eastAsia="Times New Roman" w:hAnsi="Times New Roman" w:cs="Times New Roman"/>
          <w:bCs/>
          <w:color w:val="000000"/>
          <w:sz w:val="24"/>
          <w:szCs w:val="24"/>
          <w:shd w:val="clear" w:color="auto" w:fill="FFFFFF"/>
          <w:lang w:eastAsia="ru-RU"/>
        </w:rPr>
        <w:t>. деятельность должна быть положительно мотивирована.</w:t>
      </w:r>
      <w:r w:rsidRPr="009A1A25">
        <w:rPr>
          <w:rFonts w:ascii="Times New Roman" w:eastAsia="Times New Roman" w:hAnsi="Times New Roman" w:cs="Times New Roman"/>
          <w:bCs/>
          <w:color w:val="000000"/>
          <w:sz w:val="24"/>
          <w:szCs w:val="24"/>
          <w:lang w:eastAsia="ru-RU"/>
        </w:rPr>
        <w:t> </w:t>
      </w:r>
      <w:r w:rsidRPr="009A1A25">
        <w:rPr>
          <w:rFonts w:ascii="Times New Roman" w:eastAsia="Times New Roman" w:hAnsi="Times New Roman" w:cs="Times New Roman"/>
          <w:bCs/>
          <w:color w:val="000000"/>
          <w:sz w:val="24"/>
          <w:szCs w:val="24"/>
          <w:shd w:val="clear" w:color="auto" w:fill="FFFFFF"/>
          <w:lang w:eastAsia="ru-RU"/>
        </w:rPr>
        <w:t xml:space="preserve"> Положительная оценка педагогом их деятельности </w:t>
      </w:r>
      <w:r w:rsidRPr="009A1A25">
        <w:rPr>
          <w:rFonts w:ascii="Times New Roman" w:eastAsia="Times New Roman" w:hAnsi="Times New Roman" w:cs="Times New Roman"/>
          <w:color w:val="000000"/>
          <w:sz w:val="24"/>
          <w:szCs w:val="24"/>
          <w:shd w:val="clear" w:color="auto" w:fill="FFFFFF"/>
          <w:lang w:eastAsia="ru-RU"/>
        </w:rPr>
        <w:t xml:space="preserve">утверждает у детей веру в себя. </w:t>
      </w:r>
    </w:p>
    <w:p w:rsidR="00F74FE4" w:rsidRPr="009A1A25" w:rsidRDefault="00F74FE4" w:rsidP="00052E2E">
      <w:pPr>
        <w:rPr>
          <w:rFonts w:ascii="Times New Roman" w:eastAsia="Times New Roman" w:hAnsi="Times New Roman" w:cs="Times New Roman"/>
          <w:color w:val="000000"/>
          <w:sz w:val="24"/>
          <w:szCs w:val="24"/>
          <w:shd w:val="clear" w:color="auto" w:fill="FFFFFF"/>
          <w:lang w:eastAsia="ru-RU"/>
        </w:rPr>
      </w:pPr>
      <w:r w:rsidRPr="009A1A25">
        <w:rPr>
          <w:rFonts w:ascii="Times New Roman" w:eastAsia="Times New Roman" w:hAnsi="Times New Roman" w:cs="Times New Roman"/>
          <w:color w:val="000000"/>
          <w:sz w:val="24"/>
          <w:szCs w:val="24"/>
          <w:shd w:val="clear" w:color="auto" w:fill="FFFFFF"/>
          <w:lang w:eastAsia="ru-RU"/>
        </w:rPr>
        <w:t>11.</w:t>
      </w:r>
      <w:r w:rsidRPr="009A1A25">
        <w:rPr>
          <w:rFonts w:ascii="Times New Roman" w:eastAsia="Times New Roman" w:hAnsi="Times New Roman" w:cs="Times New Roman"/>
          <w:color w:val="000000"/>
          <w:sz w:val="24"/>
          <w:szCs w:val="24"/>
          <w:lang w:eastAsia="ru-RU"/>
        </w:rPr>
        <w:t> </w:t>
      </w:r>
      <w:r w:rsidRPr="009A1A25">
        <w:rPr>
          <w:rFonts w:ascii="Times New Roman" w:eastAsia="Times New Roman" w:hAnsi="Times New Roman" w:cs="Times New Roman"/>
          <w:bCs/>
          <w:color w:val="000000"/>
          <w:sz w:val="24"/>
          <w:szCs w:val="24"/>
          <w:lang w:eastAsia="ru-RU"/>
        </w:rPr>
        <w:t> Игровые методы и приёмы</w:t>
      </w:r>
      <w:r w:rsidRPr="009A1A25">
        <w:rPr>
          <w:rFonts w:ascii="Times New Roman" w:eastAsia="Times New Roman" w:hAnsi="Times New Roman" w:cs="Times New Roman"/>
          <w:color w:val="000000"/>
          <w:sz w:val="24"/>
          <w:szCs w:val="24"/>
          <w:lang w:eastAsia="ru-RU"/>
        </w:rPr>
        <w:t> </w:t>
      </w:r>
      <w:r w:rsidRPr="009A1A25">
        <w:rPr>
          <w:rFonts w:ascii="Times New Roman" w:eastAsia="Times New Roman" w:hAnsi="Times New Roman" w:cs="Times New Roman"/>
          <w:color w:val="000000"/>
          <w:sz w:val="24"/>
          <w:szCs w:val="24"/>
          <w:shd w:val="clear" w:color="auto" w:fill="FFFFFF"/>
          <w:lang w:eastAsia="ru-RU"/>
        </w:rPr>
        <w:t>позволяют педагогу осуществить обучение детей в более доступной и привлекательной для них игровой форме. Дети, охотнее участвуют в какой – либо деятельности, если занятие проходит в занимательной форме и имеет интересное название«</w:t>
      </w:r>
      <w:r w:rsidR="009317D8">
        <w:rPr>
          <w:rFonts w:ascii="Times New Roman" w:eastAsia="Times New Roman" w:hAnsi="Times New Roman" w:cs="Times New Roman"/>
          <w:color w:val="000000"/>
          <w:sz w:val="24"/>
          <w:szCs w:val="24"/>
          <w:shd w:val="clear" w:color="auto" w:fill="FFFFFF"/>
          <w:lang w:eastAsia="ru-RU"/>
        </w:rPr>
        <w:t xml:space="preserve"> </w:t>
      </w:r>
      <w:r w:rsidRPr="009A1A25">
        <w:rPr>
          <w:rFonts w:ascii="Times New Roman" w:eastAsia="Times New Roman" w:hAnsi="Times New Roman" w:cs="Times New Roman"/>
          <w:color w:val="000000"/>
          <w:sz w:val="24"/>
          <w:szCs w:val="24"/>
          <w:shd w:val="clear" w:color="auto" w:fill="FFFFFF"/>
          <w:lang w:eastAsia="ru-RU"/>
        </w:rPr>
        <w:t>Клуб путешественников», « Экспедиция в Антарктиду».</w:t>
      </w:r>
      <w:r w:rsidRPr="009A1A25">
        <w:rPr>
          <w:rFonts w:ascii="Times New Roman" w:eastAsia="Times New Roman" w:hAnsi="Times New Roman" w:cs="Times New Roman"/>
          <w:color w:val="000000"/>
          <w:sz w:val="24"/>
          <w:szCs w:val="24"/>
          <w:lang w:eastAsia="ru-RU"/>
        </w:rPr>
        <w:br/>
        <w:t xml:space="preserve">         </w:t>
      </w:r>
      <w:r w:rsidRPr="009A1A25">
        <w:rPr>
          <w:rFonts w:ascii="Times New Roman" w:eastAsia="Times New Roman" w:hAnsi="Times New Roman" w:cs="Times New Roman"/>
          <w:color w:val="000000"/>
          <w:sz w:val="24"/>
          <w:szCs w:val="24"/>
          <w:shd w:val="clear" w:color="auto" w:fill="FFFFFF"/>
          <w:lang w:eastAsia="ru-RU"/>
        </w:rPr>
        <w:t>Процёсс обучения и воспитания, направленный на формирование личности ребёнка, коррекцию недостатков развития, создаёт предпосылки социальной адаптации  школьников с ОВЗ.</w:t>
      </w:r>
      <w:r w:rsidRPr="009A1A25">
        <w:rPr>
          <w:rFonts w:ascii="Times New Roman" w:eastAsia="Times New Roman" w:hAnsi="Times New Roman" w:cs="Times New Roman"/>
          <w:color w:val="000000"/>
          <w:sz w:val="24"/>
          <w:szCs w:val="24"/>
          <w:lang w:eastAsia="ru-RU"/>
        </w:rPr>
        <w:br/>
      </w:r>
    </w:p>
    <w:p w:rsidR="00BA4089" w:rsidRDefault="00F74FE4" w:rsidP="00052E2E">
      <w:pPr>
        <w:rPr>
          <w:rFonts w:ascii="Times New Roman" w:eastAsia="Times New Roman" w:hAnsi="Times New Roman" w:cs="Times New Roman"/>
          <w:color w:val="000000"/>
          <w:sz w:val="24"/>
          <w:szCs w:val="24"/>
          <w:shd w:val="clear" w:color="auto" w:fill="FFFFFF"/>
          <w:lang w:eastAsia="ru-RU"/>
        </w:rPr>
      </w:pPr>
      <w:r w:rsidRPr="00841D22">
        <w:rPr>
          <w:rFonts w:ascii="Times New Roman" w:eastAsia="Times New Roman" w:hAnsi="Times New Roman" w:cs="Times New Roman"/>
          <w:b/>
          <w:bCs/>
          <w:color w:val="000000"/>
          <w:sz w:val="24"/>
          <w:szCs w:val="24"/>
          <w:lang w:eastAsia="ru-RU"/>
        </w:rPr>
        <w:lastRenderedPageBreak/>
        <w:t>1.2</w:t>
      </w:r>
      <w:r>
        <w:rPr>
          <w:rFonts w:ascii="Times New Roman" w:eastAsia="Times New Roman" w:hAnsi="Times New Roman" w:cs="Times New Roman"/>
          <w:b/>
          <w:bCs/>
          <w:color w:val="000000"/>
          <w:sz w:val="24"/>
          <w:szCs w:val="24"/>
          <w:lang w:eastAsia="ru-RU"/>
        </w:rPr>
        <w:t>.</w:t>
      </w:r>
      <w:r w:rsidRPr="00841D22">
        <w:rPr>
          <w:rFonts w:ascii="Times New Roman" w:eastAsia="Times New Roman" w:hAnsi="Times New Roman" w:cs="Times New Roman"/>
          <w:b/>
          <w:bCs/>
          <w:color w:val="000000"/>
          <w:sz w:val="24"/>
          <w:szCs w:val="24"/>
          <w:lang w:eastAsia="ru-RU"/>
        </w:rPr>
        <w:t xml:space="preserve"> Особенности психического развития учащихся с ограниченными возможностями здоровья.</w:t>
      </w:r>
      <w:r w:rsidRPr="00841D22">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Pr="00841D22">
        <w:rPr>
          <w:rFonts w:ascii="Times New Roman" w:eastAsia="Times New Roman" w:hAnsi="Times New Roman" w:cs="Times New Roman"/>
          <w:color w:val="000000"/>
          <w:sz w:val="24"/>
          <w:szCs w:val="24"/>
          <w:shd w:val="clear" w:color="auto" w:fill="FFFFFF"/>
          <w:lang w:eastAsia="ru-RU"/>
        </w:rPr>
        <w:t>Учителю важно знать не только предмет, который он преподаёт, но и владеть знаниями особенностей психики, которые сво</w:t>
      </w:r>
      <w:r w:rsidR="00BA4089">
        <w:rPr>
          <w:rFonts w:ascii="Times New Roman" w:eastAsia="Times New Roman" w:hAnsi="Times New Roman" w:cs="Times New Roman"/>
          <w:color w:val="000000"/>
          <w:sz w:val="24"/>
          <w:szCs w:val="24"/>
          <w:shd w:val="clear" w:color="auto" w:fill="FFFFFF"/>
          <w:lang w:eastAsia="ru-RU"/>
        </w:rPr>
        <w:t>йственны всем</w:t>
      </w:r>
      <w:r w:rsidRPr="00841D22">
        <w:rPr>
          <w:rFonts w:ascii="Times New Roman" w:eastAsia="Times New Roman" w:hAnsi="Times New Roman" w:cs="Times New Roman"/>
          <w:color w:val="000000"/>
          <w:sz w:val="24"/>
          <w:szCs w:val="24"/>
          <w:shd w:val="clear" w:color="auto" w:fill="FFFFFF"/>
          <w:lang w:eastAsia="ru-RU"/>
        </w:rPr>
        <w:t xml:space="preserve"> детям</w:t>
      </w:r>
      <w:r w:rsidR="00BA4089">
        <w:rPr>
          <w:rFonts w:ascii="Times New Roman" w:eastAsia="Times New Roman" w:hAnsi="Times New Roman" w:cs="Times New Roman"/>
          <w:color w:val="000000"/>
          <w:sz w:val="24"/>
          <w:szCs w:val="24"/>
          <w:shd w:val="clear" w:color="auto" w:fill="FFFFFF"/>
          <w:lang w:eastAsia="ru-RU"/>
        </w:rPr>
        <w:t xml:space="preserve"> с ограниченным интеллектом. Такие </w:t>
      </w:r>
      <w:r w:rsidRPr="00841D22">
        <w:rPr>
          <w:rFonts w:ascii="Times New Roman" w:eastAsia="Times New Roman" w:hAnsi="Times New Roman" w:cs="Times New Roman"/>
          <w:color w:val="000000"/>
          <w:sz w:val="24"/>
          <w:szCs w:val="24"/>
          <w:shd w:val="clear" w:color="auto" w:fill="FFFFFF"/>
          <w:lang w:eastAsia="ru-RU"/>
        </w:rPr>
        <w:t xml:space="preserve"> школьники характеризуются стойкими нарушениями и недоразвитием всех психических процессов, что отчётливо обнаруживается в сфере познавательной деятельности (особенно в плане словесно- логического мышления) и личностной сфере.</w:t>
      </w:r>
      <w:r w:rsidRPr="00841D22">
        <w:rPr>
          <w:rFonts w:ascii="Times New Roman" w:eastAsia="Times New Roman" w:hAnsi="Times New Roman" w:cs="Times New Roman"/>
          <w:color w:val="000000"/>
          <w:sz w:val="24"/>
          <w:szCs w:val="24"/>
          <w:lang w:eastAsia="ru-RU"/>
        </w:rPr>
        <w:br/>
      </w:r>
      <w:r w:rsidRPr="00841D22">
        <w:rPr>
          <w:rFonts w:ascii="Times New Roman" w:eastAsia="Times New Roman" w:hAnsi="Times New Roman" w:cs="Times New Roman"/>
          <w:b/>
          <w:bCs/>
          <w:color w:val="000000"/>
          <w:sz w:val="24"/>
          <w:szCs w:val="24"/>
          <w:shd w:val="clear" w:color="auto" w:fill="FFFFFF"/>
          <w:lang w:eastAsia="ru-RU"/>
        </w:rPr>
        <w:t>Деятельность.</w:t>
      </w:r>
      <w:r w:rsidRPr="00841D22">
        <w:rPr>
          <w:rFonts w:ascii="Times New Roman" w:eastAsia="Times New Roman" w:hAnsi="Times New Roman" w:cs="Times New Roman"/>
          <w:b/>
          <w:bCs/>
          <w:color w:val="000000"/>
          <w:sz w:val="24"/>
          <w:szCs w:val="24"/>
          <w:lang w:eastAsia="ru-RU"/>
        </w:rPr>
        <w:t> </w:t>
      </w:r>
      <w:r w:rsidR="00BA4089">
        <w:rPr>
          <w:rFonts w:ascii="Times New Roman" w:eastAsia="Times New Roman" w:hAnsi="Times New Roman" w:cs="Times New Roman"/>
          <w:color w:val="000000"/>
          <w:sz w:val="24"/>
          <w:szCs w:val="24"/>
          <w:shd w:val="clear" w:color="auto" w:fill="FFFFFF"/>
          <w:lang w:eastAsia="ru-RU"/>
        </w:rPr>
        <w:t xml:space="preserve"> </w:t>
      </w:r>
      <w:r w:rsidRPr="00841D22">
        <w:rPr>
          <w:rFonts w:ascii="Times New Roman" w:eastAsia="Times New Roman" w:hAnsi="Times New Roman" w:cs="Times New Roman"/>
          <w:color w:val="000000"/>
          <w:sz w:val="24"/>
          <w:szCs w:val="24"/>
          <w:shd w:val="clear" w:color="auto" w:fill="FFFFFF"/>
          <w:lang w:eastAsia="ru-RU"/>
        </w:rPr>
        <w:t xml:space="preserve"> Наблюдается недостаточность социальных потребностей. Ученики не всегда могут подчинить действия поставленной перед ними задаче. Нарушения целенаправленности деятельности проявляются в неправильной ориентировке в задании, в ошибочном планировании его выполнения, в неадекватном отношении к встречающимся трудностям и в отсутствии критичности к полученным результатам.</w:t>
      </w:r>
      <w:r w:rsidRPr="00841D22">
        <w:rPr>
          <w:rFonts w:ascii="Times New Roman" w:eastAsia="Times New Roman" w:hAnsi="Times New Roman" w:cs="Times New Roman"/>
          <w:color w:val="000000"/>
          <w:sz w:val="24"/>
          <w:szCs w:val="24"/>
          <w:lang w:eastAsia="ru-RU"/>
        </w:rPr>
        <w:t> </w:t>
      </w:r>
      <w:r w:rsidRPr="00841D22">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shd w:val="clear" w:color="auto" w:fill="FFFFFF"/>
          <w:lang w:eastAsia="ru-RU"/>
        </w:rPr>
        <w:t xml:space="preserve"> </w:t>
      </w:r>
      <w:r w:rsidRPr="00841D22">
        <w:rPr>
          <w:rFonts w:ascii="Times New Roman" w:eastAsia="Times New Roman" w:hAnsi="Times New Roman" w:cs="Times New Roman"/>
          <w:b/>
          <w:bCs/>
          <w:color w:val="000000"/>
          <w:sz w:val="24"/>
          <w:szCs w:val="24"/>
          <w:shd w:val="clear" w:color="auto" w:fill="FFFFFF"/>
          <w:lang w:eastAsia="ru-RU"/>
        </w:rPr>
        <w:t>Внимание.</w:t>
      </w:r>
      <w:r w:rsidRPr="00841D22">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Pr="00841D22">
        <w:rPr>
          <w:rFonts w:ascii="Times New Roman" w:eastAsia="Times New Roman" w:hAnsi="Times New Roman" w:cs="Times New Roman"/>
          <w:color w:val="000000"/>
          <w:sz w:val="24"/>
          <w:szCs w:val="24"/>
          <w:shd w:val="clear" w:color="auto" w:fill="FFFFFF"/>
          <w:lang w:eastAsia="ru-RU"/>
        </w:rPr>
        <w:t>Учащиеся с интеллектуальной ограниченностью испытывают большие трудности при переключении внимания с одного объекта на другой в силу патологической инертности процессов возбуждения и торможения. Чрезмерное количество разнообразных видов деятельности приводит к быстрой утомляемости учащихся, следствием которой является неосознанное переключение внимания с выполняемого задания на что то другое, оказавшееся в поле их зрения, т.е происходит отвлечение внимания от выполняемой задачи.</w:t>
      </w:r>
      <w:r w:rsidRPr="00841D22">
        <w:rPr>
          <w:rFonts w:ascii="Times New Roman" w:eastAsia="Times New Roman" w:hAnsi="Times New Roman" w:cs="Times New Roman"/>
          <w:color w:val="000000"/>
          <w:sz w:val="24"/>
          <w:szCs w:val="24"/>
          <w:lang w:eastAsia="ru-RU"/>
        </w:rPr>
        <w:br/>
      </w:r>
      <w:r w:rsidRPr="00841D22">
        <w:rPr>
          <w:rFonts w:ascii="Times New Roman" w:eastAsia="Times New Roman" w:hAnsi="Times New Roman" w:cs="Times New Roman"/>
          <w:b/>
          <w:bCs/>
          <w:color w:val="000000"/>
          <w:sz w:val="24"/>
          <w:szCs w:val="24"/>
          <w:shd w:val="clear" w:color="auto" w:fill="FFFFFF"/>
          <w:lang w:eastAsia="ru-RU"/>
        </w:rPr>
        <w:t>Восприятие.</w:t>
      </w:r>
      <w:r w:rsidRPr="00841D22">
        <w:rPr>
          <w:rFonts w:ascii="Times New Roman" w:eastAsia="Times New Roman" w:hAnsi="Times New Roman" w:cs="Times New Roman"/>
          <w:b/>
          <w:bCs/>
          <w:color w:val="000000"/>
          <w:sz w:val="24"/>
          <w:szCs w:val="24"/>
          <w:lang w:eastAsia="ru-RU"/>
        </w:rPr>
        <w:t> </w:t>
      </w:r>
      <w:r w:rsidRPr="00841D22">
        <w:rPr>
          <w:rFonts w:ascii="Times New Roman" w:eastAsia="Times New Roman" w:hAnsi="Times New Roman" w:cs="Times New Roman"/>
          <w:color w:val="000000"/>
          <w:sz w:val="24"/>
          <w:szCs w:val="24"/>
          <w:shd w:val="clear" w:color="auto" w:fill="FFFFFF"/>
          <w:lang w:eastAsia="ru-RU"/>
        </w:rPr>
        <w:t>Отмечается недостаточная  дифференцированность зрительного восприятия: дети не всегда точно распознают цвет и цветовые оттенки, присущие окружающим объектам, объект воспринимают глобально, без выделения характерных для него пропорций, частей и своеобразия строения. Ученики с недостатками умственного развития могут воспринимать небольшое количество объектов, что затрудняет обозревать окружающее их пространство. Им свойственна узость зрительного восприятия.</w:t>
      </w:r>
      <w:r w:rsidRPr="00841D22">
        <w:rPr>
          <w:rFonts w:ascii="Times New Roman" w:eastAsia="Times New Roman" w:hAnsi="Times New Roman" w:cs="Times New Roman"/>
          <w:color w:val="000000"/>
          <w:sz w:val="24"/>
          <w:szCs w:val="24"/>
          <w:lang w:eastAsia="ru-RU"/>
        </w:rPr>
        <w:br/>
      </w:r>
      <w:r w:rsidRPr="00841D22">
        <w:rPr>
          <w:rFonts w:ascii="Times New Roman" w:eastAsia="Times New Roman" w:hAnsi="Times New Roman" w:cs="Times New Roman"/>
          <w:b/>
          <w:bCs/>
          <w:color w:val="000000"/>
          <w:sz w:val="24"/>
          <w:szCs w:val="24"/>
          <w:shd w:val="clear" w:color="auto" w:fill="FFFFFF"/>
          <w:lang w:eastAsia="ru-RU"/>
        </w:rPr>
        <w:t>Память.</w:t>
      </w:r>
      <w:r w:rsidRPr="00841D22">
        <w:rPr>
          <w:rFonts w:ascii="Times New Roman" w:eastAsia="Times New Roman" w:hAnsi="Times New Roman" w:cs="Times New Roman"/>
          <w:color w:val="000000"/>
          <w:sz w:val="24"/>
          <w:szCs w:val="24"/>
          <w:lang w:eastAsia="ru-RU"/>
        </w:rPr>
        <w:t> </w:t>
      </w:r>
      <w:r w:rsidRPr="00841D22">
        <w:rPr>
          <w:rFonts w:ascii="Times New Roman" w:eastAsia="Times New Roman" w:hAnsi="Times New Roman" w:cs="Times New Roman"/>
          <w:color w:val="000000"/>
          <w:sz w:val="24"/>
          <w:szCs w:val="24"/>
          <w:shd w:val="clear" w:color="auto" w:fill="FFFFFF"/>
          <w:lang w:eastAsia="ru-RU"/>
        </w:rPr>
        <w:t xml:space="preserve"> Установлено, что мал объём кратковременной памяти, сохраняющий информацию от нескольких секунд до нескольких минут (</w:t>
      </w:r>
      <w:r w:rsidR="00BA4089">
        <w:rPr>
          <w:rFonts w:ascii="Times New Roman" w:eastAsia="Times New Roman" w:hAnsi="Times New Roman" w:cs="Times New Roman"/>
          <w:color w:val="000000"/>
          <w:sz w:val="24"/>
          <w:szCs w:val="24"/>
          <w:shd w:val="clear" w:color="auto" w:fill="FFFFFF"/>
          <w:lang w:eastAsia="ru-RU"/>
        </w:rPr>
        <w:t xml:space="preserve"> </w:t>
      </w:r>
      <w:r w:rsidRPr="00841D22">
        <w:rPr>
          <w:rFonts w:ascii="Times New Roman" w:eastAsia="Times New Roman" w:hAnsi="Times New Roman" w:cs="Times New Roman"/>
          <w:color w:val="000000"/>
          <w:sz w:val="24"/>
          <w:szCs w:val="24"/>
          <w:shd w:val="clear" w:color="auto" w:fill="FFFFFF"/>
          <w:lang w:eastAsia="ru-RU"/>
        </w:rPr>
        <w:t xml:space="preserve"> 5 единиц). Точность и прочность запоминания низкая. Учащиеся обычно пользуются непреднамеренным запоминанием. Они запоминают то, что привлекает их внимание, кажется интересным. </w:t>
      </w:r>
      <w:r w:rsidRPr="00841D22">
        <w:rPr>
          <w:rFonts w:ascii="Times New Roman" w:eastAsia="Times New Roman" w:hAnsi="Times New Roman" w:cs="Times New Roman"/>
          <w:b/>
          <w:bCs/>
          <w:color w:val="000000"/>
          <w:sz w:val="24"/>
          <w:szCs w:val="24"/>
          <w:shd w:val="clear" w:color="auto" w:fill="FFFFFF"/>
          <w:lang w:eastAsia="ru-RU"/>
        </w:rPr>
        <w:t>Речь.</w:t>
      </w:r>
      <w:r w:rsidRPr="00841D22">
        <w:rPr>
          <w:rFonts w:ascii="Times New Roman" w:eastAsia="Times New Roman" w:hAnsi="Times New Roman" w:cs="Times New Roman"/>
          <w:color w:val="000000"/>
          <w:sz w:val="24"/>
          <w:szCs w:val="24"/>
          <w:lang w:eastAsia="ru-RU"/>
        </w:rPr>
        <w:t> </w:t>
      </w:r>
      <w:r w:rsidRPr="00841D22">
        <w:rPr>
          <w:rFonts w:ascii="Times New Roman" w:eastAsia="Times New Roman" w:hAnsi="Times New Roman" w:cs="Times New Roman"/>
          <w:color w:val="000000"/>
          <w:sz w:val="24"/>
          <w:szCs w:val="24"/>
          <w:shd w:val="clear" w:color="auto" w:fill="FFFFFF"/>
          <w:lang w:eastAsia="ru-RU"/>
        </w:rPr>
        <w:t>. У детей ограничен словарный запас, значения слов недостаточно дифференцированы. Школьники располагают небольшим количеством слов специфического и обобщённого значения, особенно тех, которые передают свойства и качества объектов</w:t>
      </w:r>
      <w:r w:rsidR="009317D8">
        <w:rPr>
          <w:rFonts w:ascii="Times New Roman" w:eastAsia="Times New Roman" w:hAnsi="Times New Roman" w:cs="Times New Roman"/>
          <w:color w:val="000000"/>
          <w:sz w:val="24"/>
          <w:szCs w:val="24"/>
          <w:shd w:val="clear" w:color="auto" w:fill="FFFFFF"/>
          <w:lang w:eastAsia="ru-RU"/>
        </w:rPr>
        <w:t>.</w:t>
      </w:r>
    </w:p>
    <w:p w:rsidR="00BA4089" w:rsidRDefault="00F74FE4" w:rsidP="00052E2E">
      <w:pP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
          <w:bCs/>
          <w:color w:val="000000"/>
          <w:sz w:val="24"/>
          <w:szCs w:val="24"/>
          <w:lang w:eastAsia="ru-RU"/>
        </w:rPr>
        <w:t xml:space="preserve">Чтение </w:t>
      </w:r>
      <w:r w:rsidRPr="00841D22">
        <w:rPr>
          <w:rFonts w:ascii="Times New Roman" w:eastAsia="Times New Roman" w:hAnsi="Times New Roman" w:cs="Times New Roman"/>
          <w:b/>
          <w:bCs/>
          <w:color w:val="000000"/>
          <w:sz w:val="24"/>
          <w:szCs w:val="24"/>
          <w:lang w:eastAsia="ru-RU"/>
        </w:rPr>
        <w:t>. </w:t>
      </w:r>
      <w:r w:rsidRPr="00841D22">
        <w:rPr>
          <w:rFonts w:ascii="Times New Roman" w:eastAsia="Times New Roman" w:hAnsi="Times New Roman" w:cs="Times New Roman"/>
          <w:color w:val="000000"/>
          <w:sz w:val="24"/>
          <w:szCs w:val="24"/>
          <w:shd w:val="clear" w:color="auto" w:fill="FFFFFF"/>
          <w:lang w:eastAsia="ru-RU"/>
        </w:rPr>
        <w:t xml:space="preserve"> Читая текст, учащиеся с трудом устанавливают простейшие связи. Поэтому основное содержание часто остаётся для них неясным.</w:t>
      </w:r>
      <w:r w:rsidRPr="00841D22">
        <w:rPr>
          <w:rFonts w:ascii="Times New Roman" w:eastAsia="Times New Roman" w:hAnsi="Times New Roman" w:cs="Times New Roman"/>
          <w:color w:val="000000"/>
          <w:sz w:val="24"/>
          <w:szCs w:val="24"/>
          <w:lang w:eastAsia="ru-RU"/>
        </w:rPr>
        <w:t> </w:t>
      </w:r>
      <w:r w:rsidRPr="00841D22">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841D22">
        <w:rPr>
          <w:rFonts w:ascii="Times New Roman" w:eastAsia="Times New Roman" w:hAnsi="Times New Roman" w:cs="Times New Roman"/>
          <w:b/>
          <w:bCs/>
          <w:color w:val="000000"/>
          <w:sz w:val="24"/>
          <w:szCs w:val="24"/>
          <w:shd w:val="clear" w:color="auto" w:fill="FFFFFF"/>
          <w:lang w:eastAsia="ru-RU"/>
        </w:rPr>
        <w:t>Мышление.</w:t>
      </w:r>
      <w:r w:rsidRPr="00841D22">
        <w:rPr>
          <w:rFonts w:ascii="Times New Roman" w:eastAsia="Times New Roman" w:hAnsi="Times New Roman" w:cs="Times New Roman"/>
          <w:b/>
          <w:bCs/>
          <w:color w:val="000000"/>
          <w:sz w:val="24"/>
          <w:szCs w:val="24"/>
          <w:lang w:eastAsia="ru-RU"/>
        </w:rPr>
        <w:t> </w:t>
      </w:r>
      <w:r w:rsidRPr="00841D22">
        <w:rPr>
          <w:rFonts w:ascii="Times New Roman" w:eastAsia="Times New Roman" w:hAnsi="Times New Roman" w:cs="Times New Roman"/>
          <w:color w:val="000000"/>
          <w:sz w:val="24"/>
          <w:szCs w:val="24"/>
          <w:shd w:val="clear" w:color="auto" w:fill="FFFFFF"/>
          <w:lang w:eastAsia="ru-RU"/>
        </w:rPr>
        <w:t>Для детей  с нарушением интеллекта характерна стереотипн</w:t>
      </w:r>
      <w:r w:rsidR="009317D8">
        <w:rPr>
          <w:rFonts w:ascii="Times New Roman" w:eastAsia="Times New Roman" w:hAnsi="Times New Roman" w:cs="Times New Roman"/>
          <w:color w:val="000000"/>
          <w:sz w:val="24"/>
          <w:szCs w:val="24"/>
          <w:shd w:val="clear" w:color="auto" w:fill="FFFFFF"/>
          <w:lang w:eastAsia="ru-RU"/>
        </w:rPr>
        <w:t>ость, тугоподвижность мышления.</w:t>
      </w:r>
      <w:r w:rsidRPr="00841D22">
        <w:rPr>
          <w:rFonts w:ascii="Times New Roman" w:eastAsia="Times New Roman" w:hAnsi="Times New Roman" w:cs="Times New Roman"/>
          <w:color w:val="000000"/>
          <w:sz w:val="24"/>
          <w:szCs w:val="24"/>
          <w:shd w:val="clear" w:color="auto" w:fill="FFFFFF"/>
          <w:lang w:eastAsia="ru-RU"/>
        </w:rPr>
        <w:t xml:space="preserve"> Анализ воспринимаемого предмета отличается бедностью и фрагментарностью. Легко обнаружить неупорядоченность, бессистемность анализа, непоследовательное называние того, что бросается в глаза. Без выделения главного, наиболее существенного. Следствием бессистемного и неполного анализа является неадекватный синтез.</w:t>
      </w:r>
      <w:r w:rsidRPr="00841D22">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841D22">
        <w:rPr>
          <w:rFonts w:ascii="Times New Roman" w:eastAsia="Times New Roman" w:hAnsi="Times New Roman" w:cs="Times New Roman"/>
          <w:color w:val="000000"/>
          <w:sz w:val="24"/>
          <w:szCs w:val="24"/>
          <w:shd w:val="clear" w:color="auto" w:fill="FFFFFF"/>
          <w:lang w:eastAsia="ru-RU"/>
        </w:rPr>
        <w:t>Последовательно выделять и сопоставлять соответственные признаки сравниваемых предметов умственно отсталые дети не умеют.</w:t>
      </w:r>
    </w:p>
    <w:p w:rsidR="009317D8" w:rsidRDefault="00F74FE4" w:rsidP="00F74FE4">
      <w:pP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lastRenderedPageBreak/>
        <w:t xml:space="preserve">         </w:t>
      </w:r>
      <w:r w:rsidRPr="00841D22">
        <w:rPr>
          <w:rFonts w:ascii="Times New Roman" w:eastAsia="Times New Roman" w:hAnsi="Times New Roman" w:cs="Times New Roman"/>
          <w:color w:val="000000"/>
          <w:sz w:val="24"/>
          <w:szCs w:val="24"/>
          <w:shd w:val="clear" w:color="auto" w:fill="FFFFFF"/>
          <w:lang w:eastAsia="ru-RU"/>
        </w:rPr>
        <w:t>Могут производить простейшие ситуационные обобщения</w:t>
      </w:r>
      <w:r w:rsidR="009317D8">
        <w:rPr>
          <w:rFonts w:ascii="Times New Roman" w:eastAsia="Times New Roman" w:hAnsi="Times New Roman" w:cs="Times New Roman"/>
          <w:color w:val="000000"/>
          <w:sz w:val="24"/>
          <w:szCs w:val="24"/>
          <w:shd w:val="clear" w:color="auto" w:fill="FFFFFF"/>
          <w:lang w:eastAsia="ru-RU"/>
        </w:rPr>
        <w:t>.</w:t>
      </w:r>
      <w:r w:rsidR="0001672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841D22">
        <w:rPr>
          <w:rFonts w:ascii="Times New Roman" w:eastAsia="Times New Roman" w:hAnsi="Times New Roman" w:cs="Times New Roman"/>
          <w:color w:val="000000"/>
          <w:sz w:val="24"/>
          <w:szCs w:val="24"/>
          <w:shd w:val="clear" w:color="auto" w:fill="FFFFFF"/>
          <w:lang w:eastAsia="ru-RU"/>
        </w:rPr>
        <w:t>Недостаточно развита критичность мышления. У учащихся редко возникают сомнения, стремление проверить себя. Они довольны достигнутыми успехами, не выражают желания самостоятельно улучшить их.</w:t>
      </w:r>
      <w:r w:rsidRPr="00841D22">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841D22">
        <w:rPr>
          <w:rFonts w:ascii="Times New Roman" w:eastAsia="Times New Roman" w:hAnsi="Times New Roman" w:cs="Times New Roman"/>
          <w:b/>
          <w:bCs/>
          <w:color w:val="000000"/>
          <w:sz w:val="24"/>
          <w:szCs w:val="24"/>
          <w:lang w:eastAsia="ru-RU"/>
        </w:rPr>
        <w:t>Эмоциональная сфера </w:t>
      </w:r>
      <w:r w:rsidRPr="00841D22">
        <w:rPr>
          <w:rFonts w:ascii="Times New Roman" w:eastAsia="Times New Roman" w:hAnsi="Times New Roman" w:cs="Times New Roman"/>
          <w:color w:val="000000"/>
          <w:sz w:val="24"/>
          <w:szCs w:val="24"/>
          <w:shd w:val="clear" w:color="auto" w:fill="FFFFFF"/>
          <w:lang w:eastAsia="ru-RU"/>
        </w:rPr>
        <w:t xml:space="preserve"> детей характеризуется незрелостью и существенным недоразвитием, связанными преимущественно с недостаточной сформированностью произвольных психических процессов.</w:t>
      </w:r>
      <w:r>
        <w:rPr>
          <w:rFonts w:ascii="Times New Roman" w:eastAsia="Times New Roman" w:hAnsi="Times New Roman" w:cs="Times New Roman"/>
          <w:color w:val="000000"/>
          <w:sz w:val="24"/>
          <w:szCs w:val="24"/>
          <w:lang w:eastAsia="ru-RU"/>
        </w:rPr>
        <w:t xml:space="preserve">       </w:t>
      </w:r>
      <w:r w:rsidRPr="00841D22">
        <w:rPr>
          <w:rFonts w:ascii="Times New Roman" w:eastAsia="Times New Roman" w:hAnsi="Times New Roman" w:cs="Times New Roman"/>
          <w:color w:val="000000"/>
          <w:sz w:val="24"/>
          <w:szCs w:val="24"/>
          <w:shd w:val="clear" w:color="auto" w:fill="FFFFFF"/>
          <w:lang w:eastAsia="ru-RU"/>
        </w:rPr>
        <w:t>Учёные И.М. Соловьёв, В. И. Лубовский и др. отмечают слабое развитие</w:t>
      </w:r>
      <w:r w:rsidRPr="00841D22">
        <w:rPr>
          <w:rFonts w:ascii="Times New Roman" w:eastAsia="Times New Roman" w:hAnsi="Times New Roman" w:cs="Times New Roman"/>
          <w:color w:val="000000"/>
          <w:sz w:val="24"/>
          <w:szCs w:val="24"/>
          <w:lang w:eastAsia="ru-RU"/>
        </w:rPr>
        <w:t> </w:t>
      </w:r>
      <w:r w:rsidRPr="00841D22">
        <w:rPr>
          <w:rFonts w:ascii="Times New Roman" w:eastAsia="Times New Roman" w:hAnsi="Times New Roman" w:cs="Times New Roman"/>
          <w:b/>
          <w:bCs/>
          <w:color w:val="000000"/>
          <w:sz w:val="24"/>
          <w:szCs w:val="24"/>
          <w:shd w:val="clear" w:color="auto" w:fill="FFFFFF"/>
          <w:lang w:eastAsia="ru-RU"/>
        </w:rPr>
        <w:t>волевых процессов.</w:t>
      </w:r>
      <w:r w:rsidRPr="00841D22">
        <w:rPr>
          <w:rFonts w:ascii="Times New Roman" w:eastAsia="Times New Roman" w:hAnsi="Times New Roman" w:cs="Times New Roman"/>
          <w:b/>
          <w:bCs/>
          <w:color w:val="000000"/>
          <w:sz w:val="24"/>
          <w:szCs w:val="24"/>
          <w:lang w:eastAsia="ru-RU"/>
        </w:rPr>
        <w:t> </w:t>
      </w:r>
      <w:r w:rsidRPr="00841D22">
        <w:rPr>
          <w:rFonts w:ascii="Times New Roman" w:eastAsia="Times New Roman" w:hAnsi="Times New Roman" w:cs="Times New Roman"/>
          <w:color w:val="000000"/>
          <w:sz w:val="24"/>
          <w:szCs w:val="24"/>
          <w:shd w:val="clear" w:color="auto" w:fill="FFFFFF"/>
          <w:lang w:eastAsia="ru-RU"/>
        </w:rPr>
        <w:t>Эти дети безынициативны, не умеют самостоятельно руководить своей деятельностью, подчинить её отдельной цели, не всегда могут сосредоточить усилия для преодоления даже незначительных препятствий, возникающих по ходу работы. Детям свойственны непосредственные импульсивные реакции на внешние впечатления, необдуманные действия, неумение противостоять воле другого человека. Самооценка и уровень притязаний учащихся средних классов часто бывают не вполне адекватными. Многие дети переоценивают свои возможности. Они уверены, что хорошо владеют знаниями, умениями и навыками, что им посильны различные, подчас довольно сложные задания.</w:t>
      </w:r>
    </w:p>
    <w:p w:rsidR="00F74FE4" w:rsidRPr="007658A2" w:rsidRDefault="00F74FE4" w:rsidP="00F74FE4">
      <w:pPr>
        <w:rPr>
          <w:rFonts w:ascii="Times New Roman" w:eastAsia="Times New Roman" w:hAnsi="Times New Roman" w:cs="Times New Roman"/>
          <w:b/>
          <w:bCs/>
          <w:color w:val="000000"/>
          <w:sz w:val="24"/>
          <w:szCs w:val="24"/>
          <w:shd w:val="clear" w:color="auto" w:fill="FFFFFF"/>
          <w:lang w:eastAsia="ru-RU"/>
        </w:rPr>
      </w:pPr>
      <w:r w:rsidRPr="00841D22">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841D22">
        <w:rPr>
          <w:rFonts w:ascii="Times New Roman" w:eastAsia="Times New Roman" w:hAnsi="Times New Roman" w:cs="Times New Roman"/>
          <w:color w:val="000000"/>
          <w:sz w:val="24"/>
          <w:szCs w:val="24"/>
          <w:shd w:val="clear" w:color="auto" w:fill="FFFFFF"/>
          <w:lang w:eastAsia="ru-RU"/>
        </w:rPr>
        <w:t>Таким образом, знание особенно</w:t>
      </w:r>
      <w:r w:rsidR="00BA4089">
        <w:rPr>
          <w:rFonts w:ascii="Times New Roman" w:eastAsia="Times New Roman" w:hAnsi="Times New Roman" w:cs="Times New Roman"/>
          <w:color w:val="000000"/>
          <w:sz w:val="24"/>
          <w:szCs w:val="24"/>
          <w:shd w:val="clear" w:color="auto" w:fill="FFFFFF"/>
          <w:lang w:eastAsia="ru-RU"/>
        </w:rPr>
        <w:t xml:space="preserve">стей психики </w:t>
      </w:r>
      <w:r w:rsidRPr="00841D22">
        <w:rPr>
          <w:rFonts w:ascii="Times New Roman" w:eastAsia="Times New Roman" w:hAnsi="Times New Roman" w:cs="Times New Roman"/>
          <w:color w:val="000000"/>
          <w:sz w:val="24"/>
          <w:szCs w:val="24"/>
          <w:shd w:val="clear" w:color="auto" w:fill="FFFFFF"/>
          <w:lang w:eastAsia="ru-RU"/>
        </w:rPr>
        <w:t>учащихся</w:t>
      </w:r>
      <w:r w:rsidR="00BA4089">
        <w:rPr>
          <w:rFonts w:ascii="Times New Roman" w:eastAsia="Times New Roman" w:hAnsi="Times New Roman" w:cs="Times New Roman"/>
          <w:color w:val="000000"/>
          <w:sz w:val="24"/>
          <w:szCs w:val="24"/>
          <w:shd w:val="clear" w:color="auto" w:fill="FFFFFF"/>
          <w:lang w:eastAsia="ru-RU"/>
        </w:rPr>
        <w:t xml:space="preserve"> с ограниченными интеллектуальными возможностями</w:t>
      </w:r>
      <w:r w:rsidRPr="00841D22">
        <w:rPr>
          <w:rFonts w:ascii="Times New Roman" w:eastAsia="Times New Roman" w:hAnsi="Times New Roman" w:cs="Times New Roman"/>
          <w:color w:val="000000"/>
          <w:sz w:val="24"/>
          <w:szCs w:val="24"/>
          <w:shd w:val="clear" w:color="auto" w:fill="FFFFFF"/>
          <w:lang w:eastAsia="ru-RU"/>
        </w:rPr>
        <w:t xml:space="preserve"> необходимо для эффективной работы, для понимания причин, обуславливающих успехи и трудности в обучении, для поиска оптимальных способов и приёмов педагогического воздействия</w:t>
      </w:r>
      <w:r w:rsidR="00BA4089">
        <w:rPr>
          <w:rFonts w:ascii="Times New Roman" w:eastAsia="Times New Roman" w:hAnsi="Times New Roman" w:cs="Times New Roman"/>
          <w:color w:val="000000"/>
          <w:sz w:val="24"/>
          <w:szCs w:val="24"/>
          <w:shd w:val="clear" w:color="auto" w:fill="FFFFFF"/>
          <w:lang w:eastAsia="ru-RU"/>
        </w:rPr>
        <w:t>.</w:t>
      </w:r>
      <w:r w:rsidR="009317D8">
        <w:rPr>
          <w:rFonts w:ascii="Times New Roman" w:eastAsia="Times New Roman" w:hAnsi="Times New Roman" w:cs="Times New Roman"/>
          <w:color w:val="000000"/>
          <w:sz w:val="24"/>
          <w:szCs w:val="24"/>
          <w:shd w:val="clear" w:color="auto" w:fill="FFFFFF"/>
          <w:lang w:eastAsia="ru-RU"/>
        </w:rPr>
        <w:t xml:space="preserve"> При подготовке к проведению деловой игры необходимо учитывать психофизические возможности детей.</w:t>
      </w:r>
      <w:r w:rsidRPr="00841D22">
        <w:rPr>
          <w:rFonts w:ascii="Times New Roman" w:eastAsia="Times New Roman" w:hAnsi="Times New Roman" w:cs="Times New Roman"/>
          <w:color w:val="000000"/>
          <w:sz w:val="24"/>
          <w:szCs w:val="24"/>
          <w:lang w:eastAsia="ru-RU"/>
        </w:rPr>
        <w:br/>
      </w:r>
      <w:r w:rsidRPr="00841D22">
        <w:rPr>
          <w:rFonts w:ascii="Times New Roman" w:eastAsia="Times New Roman" w:hAnsi="Times New Roman" w:cs="Times New Roman"/>
          <w:color w:val="000000"/>
          <w:sz w:val="24"/>
          <w:szCs w:val="24"/>
          <w:lang w:eastAsia="ru-RU"/>
        </w:rPr>
        <w:br/>
      </w:r>
      <w:r w:rsidRPr="00841D22">
        <w:rPr>
          <w:sz w:val="24"/>
          <w:szCs w:val="24"/>
        </w:rPr>
        <w:t xml:space="preserve">           </w:t>
      </w:r>
    </w:p>
    <w:p w:rsidR="00F74FE4" w:rsidRDefault="00F74FE4" w:rsidP="00F74FE4">
      <w:pPr>
        <w:spacing w:line="240" w:lineRule="auto"/>
        <w:rPr>
          <w:sz w:val="24"/>
          <w:szCs w:val="24"/>
        </w:rPr>
      </w:pPr>
      <w:r w:rsidRPr="00841D22">
        <w:rPr>
          <w:sz w:val="24"/>
          <w:szCs w:val="24"/>
        </w:rPr>
        <w:t xml:space="preserve">      </w:t>
      </w:r>
    </w:p>
    <w:p w:rsidR="00BA4089" w:rsidRDefault="00BA4089" w:rsidP="00F74FE4">
      <w:pPr>
        <w:spacing w:line="240" w:lineRule="auto"/>
        <w:rPr>
          <w:rFonts w:ascii="Times New Roman" w:eastAsia="Times New Roman" w:hAnsi="Times New Roman" w:cs="Times New Roman"/>
          <w:b/>
          <w:bCs/>
          <w:color w:val="000000"/>
          <w:sz w:val="24"/>
          <w:szCs w:val="24"/>
          <w:shd w:val="clear" w:color="auto" w:fill="FFFFFF"/>
          <w:lang w:eastAsia="ru-RU"/>
        </w:rPr>
      </w:pPr>
    </w:p>
    <w:p w:rsidR="00BA4089" w:rsidRDefault="00BA4089" w:rsidP="00F74FE4">
      <w:pPr>
        <w:spacing w:line="240" w:lineRule="auto"/>
        <w:rPr>
          <w:rFonts w:ascii="Times New Roman" w:eastAsia="Times New Roman" w:hAnsi="Times New Roman" w:cs="Times New Roman"/>
          <w:b/>
          <w:bCs/>
          <w:color w:val="000000"/>
          <w:sz w:val="24"/>
          <w:szCs w:val="24"/>
          <w:shd w:val="clear" w:color="auto" w:fill="FFFFFF"/>
          <w:lang w:eastAsia="ru-RU"/>
        </w:rPr>
      </w:pPr>
    </w:p>
    <w:p w:rsidR="00BA4089" w:rsidRDefault="00BA4089" w:rsidP="00F74FE4">
      <w:pPr>
        <w:spacing w:line="240" w:lineRule="auto"/>
        <w:rPr>
          <w:rFonts w:ascii="Times New Roman" w:eastAsia="Times New Roman" w:hAnsi="Times New Roman" w:cs="Times New Roman"/>
          <w:b/>
          <w:bCs/>
          <w:color w:val="000000"/>
          <w:sz w:val="24"/>
          <w:szCs w:val="24"/>
          <w:shd w:val="clear" w:color="auto" w:fill="FFFFFF"/>
          <w:lang w:eastAsia="ru-RU"/>
        </w:rPr>
      </w:pPr>
    </w:p>
    <w:p w:rsidR="00510C6B" w:rsidRDefault="00510C6B" w:rsidP="00F74FE4">
      <w:pPr>
        <w:spacing w:line="240" w:lineRule="auto"/>
        <w:rPr>
          <w:rFonts w:ascii="Times New Roman" w:eastAsia="Times New Roman" w:hAnsi="Times New Roman" w:cs="Times New Roman"/>
          <w:b/>
          <w:bCs/>
          <w:color w:val="000000"/>
          <w:sz w:val="24"/>
          <w:szCs w:val="24"/>
          <w:shd w:val="clear" w:color="auto" w:fill="FFFFFF"/>
          <w:lang w:eastAsia="ru-RU"/>
        </w:rPr>
      </w:pPr>
    </w:p>
    <w:p w:rsidR="00510C6B" w:rsidRDefault="00510C6B" w:rsidP="00F74FE4">
      <w:pPr>
        <w:spacing w:line="240" w:lineRule="auto"/>
        <w:rPr>
          <w:rFonts w:ascii="Times New Roman" w:eastAsia="Times New Roman" w:hAnsi="Times New Roman" w:cs="Times New Roman"/>
          <w:b/>
          <w:bCs/>
          <w:color w:val="000000"/>
          <w:sz w:val="24"/>
          <w:szCs w:val="24"/>
          <w:shd w:val="clear" w:color="auto" w:fill="FFFFFF"/>
          <w:lang w:eastAsia="ru-RU"/>
        </w:rPr>
      </w:pPr>
    </w:p>
    <w:p w:rsidR="00510C6B" w:rsidRDefault="00510C6B" w:rsidP="00F74FE4">
      <w:pPr>
        <w:spacing w:line="240" w:lineRule="auto"/>
        <w:rPr>
          <w:rFonts w:ascii="Times New Roman" w:eastAsia="Times New Roman" w:hAnsi="Times New Roman" w:cs="Times New Roman"/>
          <w:b/>
          <w:bCs/>
          <w:color w:val="000000"/>
          <w:sz w:val="24"/>
          <w:szCs w:val="24"/>
          <w:shd w:val="clear" w:color="auto" w:fill="FFFFFF"/>
          <w:lang w:eastAsia="ru-RU"/>
        </w:rPr>
      </w:pPr>
    </w:p>
    <w:p w:rsidR="00052E2E" w:rsidRDefault="00052E2E" w:rsidP="00F74FE4">
      <w:pPr>
        <w:spacing w:line="240" w:lineRule="auto"/>
        <w:rPr>
          <w:rFonts w:ascii="Times New Roman" w:eastAsia="Times New Roman" w:hAnsi="Times New Roman" w:cs="Times New Roman"/>
          <w:b/>
          <w:bCs/>
          <w:color w:val="000000"/>
          <w:sz w:val="24"/>
          <w:szCs w:val="24"/>
          <w:shd w:val="clear" w:color="auto" w:fill="FFFFFF"/>
          <w:lang w:eastAsia="ru-RU"/>
        </w:rPr>
      </w:pPr>
    </w:p>
    <w:p w:rsidR="00052E2E" w:rsidRDefault="00052E2E" w:rsidP="00F74FE4">
      <w:pPr>
        <w:spacing w:line="240" w:lineRule="auto"/>
        <w:rPr>
          <w:rFonts w:ascii="Times New Roman" w:eastAsia="Times New Roman" w:hAnsi="Times New Roman" w:cs="Times New Roman"/>
          <w:b/>
          <w:bCs/>
          <w:color w:val="000000"/>
          <w:sz w:val="24"/>
          <w:szCs w:val="24"/>
          <w:shd w:val="clear" w:color="auto" w:fill="FFFFFF"/>
          <w:lang w:eastAsia="ru-RU"/>
        </w:rPr>
      </w:pPr>
    </w:p>
    <w:p w:rsidR="00052E2E" w:rsidRDefault="00052E2E" w:rsidP="00F74FE4">
      <w:pPr>
        <w:spacing w:line="240" w:lineRule="auto"/>
        <w:rPr>
          <w:rFonts w:ascii="Times New Roman" w:eastAsia="Times New Roman" w:hAnsi="Times New Roman" w:cs="Times New Roman"/>
          <w:b/>
          <w:bCs/>
          <w:color w:val="000000"/>
          <w:sz w:val="24"/>
          <w:szCs w:val="24"/>
          <w:shd w:val="clear" w:color="auto" w:fill="FFFFFF"/>
          <w:lang w:eastAsia="ru-RU"/>
        </w:rPr>
      </w:pPr>
    </w:p>
    <w:p w:rsidR="00052E2E" w:rsidRDefault="00052E2E" w:rsidP="00F74FE4">
      <w:pPr>
        <w:spacing w:line="240" w:lineRule="auto"/>
        <w:rPr>
          <w:rFonts w:ascii="Times New Roman" w:eastAsia="Times New Roman" w:hAnsi="Times New Roman" w:cs="Times New Roman"/>
          <w:b/>
          <w:bCs/>
          <w:color w:val="000000"/>
          <w:sz w:val="24"/>
          <w:szCs w:val="24"/>
          <w:shd w:val="clear" w:color="auto" w:fill="FFFFFF"/>
          <w:lang w:eastAsia="ru-RU"/>
        </w:rPr>
      </w:pPr>
    </w:p>
    <w:p w:rsidR="00052E2E" w:rsidRDefault="00052E2E" w:rsidP="00F74FE4">
      <w:pPr>
        <w:spacing w:line="240" w:lineRule="auto"/>
        <w:rPr>
          <w:rFonts w:ascii="Times New Roman" w:eastAsia="Times New Roman" w:hAnsi="Times New Roman" w:cs="Times New Roman"/>
          <w:b/>
          <w:bCs/>
          <w:color w:val="000000"/>
          <w:sz w:val="24"/>
          <w:szCs w:val="24"/>
          <w:shd w:val="clear" w:color="auto" w:fill="FFFFFF"/>
          <w:lang w:eastAsia="ru-RU"/>
        </w:rPr>
      </w:pPr>
    </w:p>
    <w:p w:rsidR="00052E2E" w:rsidRDefault="00052E2E" w:rsidP="00F74FE4">
      <w:pPr>
        <w:spacing w:line="240" w:lineRule="auto"/>
        <w:rPr>
          <w:rFonts w:ascii="Times New Roman" w:eastAsia="Times New Roman" w:hAnsi="Times New Roman" w:cs="Times New Roman"/>
          <w:b/>
          <w:bCs/>
          <w:color w:val="000000"/>
          <w:sz w:val="24"/>
          <w:szCs w:val="24"/>
          <w:shd w:val="clear" w:color="auto" w:fill="FFFFFF"/>
          <w:lang w:eastAsia="ru-RU"/>
        </w:rPr>
      </w:pPr>
    </w:p>
    <w:p w:rsidR="00F74FE4" w:rsidRPr="00727EAA" w:rsidRDefault="00F74FE4" w:rsidP="00F74FE4">
      <w:pPr>
        <w:spacing w:line="240" w:lineRule="auto"/>
        <w:rPr>
          <w:sz w:val="24"/>
          <w:szCs w:val="24"/>
        </w:rPr>
      </w:pPr>
      <w:r w:rsidRPr="001470E9">
        <w:rPr>
          <w:rFonts w:ascii="Times New Roman" w:eastAsia="Times New Roman" w:hAnsi="Times New Roman" w:cs="Times New Roman"/>
          <w:b/>
          <w:bCs/>
          <w:color w:val="000000"/>
          <w:sz w:val="24"/>
          <w:szCs w:val="24"/>
          <w:shd w:val="clear" w:color="auto" w:fill="FFFFFF"/>
          <w:lang w:eastAsia="ru-RU"/>
        </w:rPr>
        <w:lastRenderedPageBreak/>
        <w:t>Глава 2.  Деловая игра как средство развития социальной компетенции учащихся с ограниченным интеллектом на уроках географии и биологии.</w:t>
      </w:r>
    </w:p>
    <w:p w:rsidR="00F74FE4" w:rsidRPr="00052E2E" w:rsidRDefault="00F74FE4" w:rsidP="00052E2E">
      <w:pPr>
        <w:spacing w:after="150"/>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 xml:space="preserve">          2.1</w:t>
      </w:r>
      <w:r w:rsidRPr="001470E9">
        <w:rPr>
          <w:rFonts w:ascii="Times New Roman" w:eastAsia="Times New Roman" w:hAnsi="Times New Roman" w:cs="Times New Roman"/>
          <w:b/>
          <w:bCs/>
          <w:color w:val="000000"/>
          <w:sz w:val="24"/>
          <w:szCs w:val="24"/>
          <w:shd w:val="clear" w:color="auto" w:fill="FFFFFF"/>
          <w:lang w:eastAsia="ru-RU"/>
        </w:rPr>
        <w:t>. Деловая игра и её роль на уроках географии и биологии</w:t>
      </w:r>
      <w:r w:rsidRPr="001470E9">
        <w:rPr>
          <w:rFonts w:ascii="Times New Roman" w:eastAsia="Times New Roman" w:hAnsi="Times New Roman" w:cs="Times New Roman"/>
          <w:color w:val="000000"/>
          <w:sz w:val="24"/>
          <w:szCs w:val="24"/>
          <w:lang w:eastAsia="ru-RU"/>
        </w:rPr>
        <w:br/>
      </w:r>
      <w:r w:rsidRPr="00127E8A">
        <w:rPr>
          <w:rFonts w:ascii="Times New Roman" w:eastAsia="Times New Roman" w:hAnsi="Times New Roman" w:cs="Times New Roman"/>
          <w:color w:val="000000"/>
          <w:sz w:val="27"/>
          <w:szCs w:val="27"/>
          <w:lang w:eastAsia="ru-RU"/>
        </w:rPr>
        <w:br/>
      </w:r>
      <w:r w:rsidRPr="007658A2">
        <w:rPr>
          <w:rFonts w:ascii="Times New Roman" w:eastAsia="Times New Roman" w:hAnsi="Times New Roman" w:cs="Times New Roman"/>
          <w:color w:val="000000"/>
          <w:sz w:val="24"/>
          <w:szCs w:val="24"/>
          <w:lang w:eastAsia="ru-RU"/>
        </w:rPr>
        <w:t xml:space="preserve">        </w:t>
      </w:r>
      <w:r w:rsidRPr="007658A2">
        <w:rPr>
          <w:rFonts w:ascii="Times New Roman" w:eastAsia="Times New Roman" w:hAnsi="Times New Roman" w:cs="Times New Roman"/>
          <w:color w:val="000000"/>
          <w:sz w:val="24"/>
          <w:szCs w:val="24"/>
          <w:shd w:val="clear" w:color="auto" w:fill="FFFFFF"/>
          <w:lang w:eastAsia="ru-RU"/>
        </w:rPr>
        <w:t xml:space="preserve"> </w:t>
      </w:r>
      <w:r w:rsidR="00510C6B">
        <w:rPr>
          <w:rFonts w:ascii="Times New Roman" w:eastAsia="Times New Roman" w:hAnsi="Times New Roman" w:cs="Times New Roman"/>
          <w:color w:val="000000"/>
          <w:sz w:val="24"/>
          <w:szCs w:val="24"/>
          <w:shd w:val="clear" w:color="auto" w:fill="FFFFFF"/>
          <w:lang w:eastAsia="ru-RU"/>
        </w:rPr>
        <w:t xml:space="preserve"> Ш</w:t>
      </w:r>
      <w:r w:rsidRPr="007658A2">
        <w:rPr>
          <w:rFonts w:ascii="Times New Roman" w:eastAsia="Times New Roman" w:hAnsi="Times New Roman" w:cs="Times New Roman"/>
          <w:color w:val="000000"/>
          <w:sz w:val="24"/>
          <w:szCs w:val="24"/>
          <w:shd w:val="clear" w:color="auto" w:fill="FFFFFF"/>
          <w:lang w:eastAsia="ru-RU"/>
        </w:rPr>
        <w:t xml:space="preserve">кола должна сформировать у ученика целый ряд компетентностей, способных выступить в качестве движущей силы всего процесса личностного развития не только в период обучения, но и после окончания школы. </w:t>
      </w:r>
      <w:r w:rsidRPr="007658A2">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Pr="007658A2">
        <w:rPr>
          <w:rFonts w:ascii="Times New Roman" w:eastAsia="Times New Roman" w:hAnsi="Times New Roman" w:cs="Times New Roman"/>
          <w:color w:val="000000"/>
          <w:sz w:val="24"/>
          <w:szCs w:val="24"/>
          <w:shd w:val="clear" w:color="auto" w:fill="FFFFFF"/>
          <w:lang w:eastAsia="ru-RU"/>
        </w:rPr>
        <w:t>География и биология как учебные предметы имеет богатые возможности для развития социальной компетентности</w:t>
      </w:r>
      <w:r w:rsidR="006D39FB">
        <w:rPr>
          <w:rFonts w:ascii="Times New Roman" w:eastAsia="Times New Roman" w:hAnsi="Times New Roman" w:cs="Times New Roman"/>
          <w:color w:val="000000"/>
          <w:sz w:val="24"/>
          <w:szCs w:val="24"/>
          <w:shd w:val="clear" w:color="auto" w:fill="FFFFFF"/>
          <w:lang w:eastAsia="ru-RU"/>
        </w:rPr>
        <w:t xml:space="preserve"> у </w:t>
      </w:r>
      <w:r w:rsidRPr="007658A2">
        <w:rPr>
          <w:rFonts w:ascii="Times New Roman" w:eastAsia="Times New Roman" w:hAnsi="Times New Roman" w:cs="Times New Roman"/>
          <w:color w:val="000000"/>
          <w:sz w:val="24"/>
          <w:szCs w:val="24"/>
          <w:shd w:val="clear" w:color="auto" w:fill="FFFFFF"/>
          <w:lang w:eastAsia="ru-RU"/>
        </w:rPr>
        <w:t xml:space="preserve"> школьников</w:t>
      </w:r>
      <w:r w:rsidR="006D39FB">
        <w:rPr>
          <w:rFonts w:ascii="Times New Roman" w:eastAsia="Times New Roman" w:hAnsi="Times New Roman" w:cs="Times New Roman"/>
          <w:color w:val="000000"/>
          <w:sz w:val="24"/>
          <w:szCs w:val="24"/>
          <w:shd w:val="clear" w:color="auto" w:fill="FFFFFF"/>
          <w:lang w:eastAsia="ru-RU"/>
        </w:rPr>
        <w:t xml:space="preserve"> с ограничен</w:t>
      </w:r>
      <w:r w:rsidR="00510C6B">
        <w:rPr>
          <w:rFonts w:ascii="Times New Roman" w:eastAsia="Times New Roman" w:hAnsi="Times New Roman" w:cs="Times New Roman"/>
          <w:color w:val="000000"/>
          <w:sz w:val="24"/>
          <w:szCs w:val="24"/>
          <w:shd w:val="clear" w:color="auto" w:fill="FFFFFF"/>
          <w:lang w:eastAsia="ru-RU"/>
        </w:rPr>
        <w:t>н</w:t>
      </w:r>
      <w:r w:rsidR="006D39FB">
        <w:rPr>
          <w:rFonts w:ascii="Times New Roman" w:eastAsia="Times New Roman" w:hAnsi="Times New Roman" w:cs="Times New Roman"/>
          <w:color w:val="000000"/>
          <w:sz w:val="24"/>
          <w:szCs w:val="24"/>
          <w:shd w:val="clear" w:color="auto" w:fill="FFFFFF"/>
          <w:lang w:eastAsia="ru-RU"/>
        </w:rPr>
        <w:t>ыми возможностями</w:t>
      </w:r>
      <w:r w:rsidRPr="007658A2">
        <w:rPr>
          <w:rFonts w:ascii="Times New Roman" w:eastAsia="Times New Roman" w:hAnsi="Times New Roman" w:cs="Times New Roman"/>
          <w:color w:val="000000"/>
          <w:sz w:val="24"/>
          <w:szCs w:val="24"/>
          <w:shd w:val="clear" w:color="auto" w:fill="FFFFFF"/>
          <w:lang w:eastAsia="ru-RU"/>
        </w:rPr>
        <w:t xml:space="preserve">. </w:t>
      </w:r>
      <w:r w:rsidR="00052E2E">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lang w:eastAsia="ru-RU"/>
        </w:rPr>
        <w:t xml:space="preserve"> </w:t>
      </w:r>
      <w:r w:rsidRPr="007658A2">
        <w:rPr>
          <w:rFonts w:ascii="Times New Roman" w:eastAsia="Times New Roman" w:hAnsi="Times New Roman" w:cs="Times New Roman"/>
          <w:color w:val="000000"/>
          <w:sz w:val="24"/>
          <w:szCs w:val="24"/>
          <w:shd w:val="clear" w:color="auto" w:fill="FFFFFF"/>
          <w:lang w:eastAsia="ru-RU"/>
        </w:rPr>
        <w:t>Данные  учебные предметы обладает большими возможностями для привлечения внимания школьников</w:t>
      </w:r>
      <w:r w:rsidR="00052E2E">
        <w:rPr>
          <w:rFonts w:ascii="Times New Roman" w:eastAsia="Times New Roman" w:hAnsi="Times New Roman" w:cs="Times New Roman"/>
          <w:color w:val="000000"/>
          <w:sz w:val="24"/>
          <w:szCs w:val="24"/>
          <w:shd w:val="clear" w:color="auto" w:fill="FFFFFF"/>
          <w:lang w:eastAsia="ru-RU"/>
        </w:rPr>
        <w:t xml:space="preserve"> не только</w:t>
      </w:r>
      <w:r w:rsidRPr="007658A2">
        <w:rPr>
          <w:rFonts w:ascii="Times New Roman" w:eastAsia="Times New Roman" w:hAnsi="Times New Roman" w:cs="Times New Roman"/>
          <w:color w:val="000000"/>
          <w:sz w:val="24"/>
          <w:szCs w:val="24"/>
          <w:shd w:val="clear" w:color="auto" w:fill="FFFFFF"/>
          <w:lang w:eastAsia="ru-RU"/>
        </w:rPr>
        <w:t xml:space="preserve"> к необ</w:t>
      </w:r>
      <w:r w:rsidR="00052E2E">
        <w:rPr>
          <w:rFonts w:ascii="Times New Roman" w:eastAsia="Times New Roman" w:hAnsi="Times New Roman" w:cs="Times New Roman"/>
          <w:color w:val="000000"/>
          <w:sz w:val="24"/>
          <w:szCs w:val="24"/>
          <w:shd w:val="clear" w:color="auto" w:fill="FFFFFF"/>
          <w:lang w:eastAsia="ru-RU"/>
        </w:rPr>
        <w:t xml:space="preserve">ычным фактам, процессам, но и </w:t>
      </w:r>
      <w:r w:rsidRPr="007658A2">
        <w:rPr>
          <w:rFonts w:ascii="Times New Roman" w:eastAsia="Times New Roman" w:hAnsi="Times New Roman" w:cs="Times New Roman"/>
          <w:color w:val="000000"/>
          <w:sz w:val="24"/>
          <w:szCs w:val="24"/>
          <w:shd w:val="clear" w:color="auto" w:fill="FFFFFF"/>
          <w:lang w:eastAsia="ru-RU"/>
        </w:rPr>
        <w:t>возбуждает активное мышление, вызывает чувство нового, интерес к нему, радость удовлетворения любознательности.</w:t>
      </w:r>
      <w:r w:rsidRPr="007658A2">
        <w:rPr>
          <w:rFonts w:ascii="Times New Roman" w:eastAsia="Times New Roman" w:hAnsi="Times New Roman" w:cs="Times New Roman"/>
          <w:color w:val="000000"/>
          <w:sz w:val="24"/>
          <w:szCs w:val="24"/>
          <w:lang w:eastAsia="ru-RU"/>
        </w:rPr>
        <w:t> </w:t>
      </w:r>
      <w:r w:rsidRPr="007658A2">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7658A2">
        <w:rPr>
          <w:rFonts w:ascii="Times New Roman" w:eastAsia="Times New Roman" w:hAnsi="Times New Roman" w:cs="Times New Roman"/>
          <w:color w:val="000000"/>
          <w:sz w:val="24"/>
          <w:szCs w:val="24"/>
          <w:shd w:val="clear" w:color="auto" w:fill="FFFFFF"/>
          <w:lang w:eastAsia="ru-RU"/>
        </w:rPr>
        <w:t>Разнообразное содержание позволяет на уроках использовать игровые технологии, а именно технологию деловой игры и различные ее модификации.</w:t>
      </w:r>
      <w:r w:rsidR="006D39FB">
        <w:rPr>
          <w:rFonts w:ascii="Times New Roman" w:eastAsia="Times New Roman" w:hAnsi="Times New Roman" w:cs="Times New Roman"/>
          <w:color w:val="000000"/>
          <w:sz w:val="24"/>
          <w:szCs w:val="24"/>
          <w:shd w:val="clear" w:color="auto" w:fill="FFFFFF"/>
          <w:lang w:eastAsia="ru-RU"/>
        </w:rPr>
        <w:t xml:space="preserve"> </w:t>
      </w:r>
      <w:r w:rsidRPr="007658A2">
        <w:rPr>
          <w:rFonts w:ascii="Times New Roman" w:eastAsia="Times New Roman" w:hAnsi="Times New Roman" w:cs="Times New Roman"/>
          <w:color w:val="000000"/>
          <w:sz w:val="24"/>
          <w:szCs w:val="24"/>
          <w:shd w:val="clear" w:color="auto" w:fill="FFFFFF"/>
          <w:lang w:eastAsia="ru-RU"/>
        </w:rPr>
        <w:t xml:space="preserve"> Содержание учебного материала, уровень подготовленности класса, наличие необходимых средств обучения, эмоционально-психологическая атмосфера конкретного класса способствует формированию социально значимых знаний.</w:t>
      </w:r>
      <w:r w:rsidRPr="007658A2">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7658A2">
        <w:rPr>
          <w:rFonts w:ascii="Times New Roman" w:eastAsia="Times New Roman" w:hAnsi="Times New Roman" w:cs="Times New Roman"/>
          <w:color w:val="000000"/>
          <w:sz w:val="24"/>
          <w:szCs w:val="24"/>
          <w:shd w:val="clear" w:color="auto" w:fill="FFFFFF"/>
          <w:lang w:eastAsia="ru-RU"/>
        </w:rPr>
        <w:t>Деловая игра как форма проведения урока географии и биологии и формы организации учебной деятельности (коллективная, групповая, индивидуальная и т.д.) вызывают интерес школьников, активизируют их получению социально значимых знаний.</w:t>
      </w:r>
      <w:r w:rsidRPr="007658A2">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397763">
        <w:rPr>
          <w:rFonts w:ascii="Times New Roman" w:eastAsia="Times New Roman" w:hAnsi="Times New Roman" w:cs="Times New Roman"/>
          <w:color w:val="000000"/>
          <w:sz w:val="24"/>
          <w:szCs w:val="24"/>
          <w:shd w:val="clear" w:color="auto" w:fill="FFFFFF"/>
          <w:lang w:eastAsia="ru-RU"/>
        </w:rPr>
        <w:t xml:space="preserve"> Игровая деятельность выполняет такие функции:</w:t>
      </w:r>
      <w:r w:rsidRPr="00397763">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w:t>
      </w:r>
      <w:r w:rsidRPr="00397763">
        <w:rPr>
          <w:rFonts w:ascii="Times New Roman" w:eastAsia="Times New Roman" w:hAnsi="Times New Roman" w:cs="Times New Roman"/>
          <w:color w:val="000000"/>
          <w:sz w:val="24"/>
          <w:szCs w:val="24"/>
          <w:shd w:val="clear" w:color="auto" w:fill="FFFFFF"/>
          <w:lang w:eastAsia="ru-RU"/>
        </w:rPr>
        <w:t xml:space="preserve"> коммуникативную: освоение диалектики общения;</w:t>
      </w:r>
      <w:r w:rsidRPr="00397763">
        <w:rPr>
          <w:rFonts w:ascii="Times New Roman" w:eastAsia="Times New Roman" w:hAnsi="Times New Roman" w:cs="Times New Roman"/>
          <w:color w:val="000000"/>
          <w:sz w:val="24"/>
          <w:szCs w:val="24"/>
          <w:lang w:eastAsia="ru-RU"/>
        </w:rPr>
        <w:br/>
      </w:r>
      <w:r w:rsidRPr="00397763">
        <w:rPr>
          <w:rFonts w:ascii="Times New Roman" w:eastAsia="Times New Roman" w:hAnsi="Times New Roman" w:cs="Times New Roman"/>
          <w:color w:val="000000"/>
          <w:sz w:val="24"/>
          <w:szCs w:val="24"/>
          <w:shd w:val="clear" w:color="auto" w:fill="FFFFFF"/>
          <w:lang w:eastAsia="ru-RU"/>
        </w:rPr>
        <w:t>-  саморегуляции в игре как полигоне человеческой практики;</w:t>
      </w:r>
      <w:r w:rsidRPr="00397763">
        <w:rPr>
          <w:rFonts w:ascii="Times New Roman" w:eastAsia="Times New Roman" w:hAnsi="Times New Roman" w:cs="Times New Roman"/>
          <w:color w:val="000000"/>
          <w:sz w:val="24"/>
          <w:szCs w:val="24"/>
          <w:lang w:eastAsia="ru-RU"/>
        </w:rPr>
        <w:br/>
      </w:r>
      <w:r w:rsidRPr="00397763">
        <w:rPr>
          <w:rFonts w:ascii="Times New Roman" w:eastAsia="Times New Roman" w:hAnsi="Times New Roman" w:cs="Times New Roman"/>
          <w:color w:val="000000"/>
          <w:sz w:val="24"/>
          <w:szCs w:val="24"/>
          <w:shd w:val="clear" w:color="auto" w:fill="FFFFFF"/>
          <w:lang w:eastAsia="ru-RU"/>
        </w:rPr>
        <w:t>-  диагностическую: выявление от нормативного поведения, самопознания в процессе игры;</w:t>
      </w:r>
      <w:r w:rsidRPr="00397763">
        <w:rPr>
          <w:rFonts w:ascii="Times New Roman" w:eastAsia="Times New Roman" w:hAnsi="Times New Roman" w:cs="Times New Roman"/>
          <w:color w:val="000000"/>
          <w:sz w:val="24"/>
          <w:szCs w:val="24"/>
          <w:lang w:eastAsia="ru-RU"/>
        </w:rPr>
        <w:br/>
      </w:r>
      <w:r w:rsidRPr="00397763">
        <w:rPr>
          <w:rFonts w:ascii="Times New Roman" w:eastAsia="Times New Roman" w:hAnsi="Times New Roman" w:cs="Times New Roman"/>
          <w:color w:val="000000"/>
          <w:sz w:val="24"/>
          <w:szCs w:val="24"/>
          <w:shd w:val="clear" w:color="auto" w:fill="FFFFFF"/>
          <w:lang w:eastAsia="ru-RU"/>
        </w:rPr>
        <w:t>-  функцию коррекции: внесение позитивных изменений в структуру личностных показателей;</w:t>
      </w:r>
      <w:r w:rsidRPr="00397763">
        <w:rPr>
          <w:rFonts w:ascii="Times New Roman" w:eastAsia="Times New Roman" w:hAnsi="Times New Roman" w:cs="Times New Roman"/>
          <w:color w:val="000000"/>
          <w:sz w:val="24"/>
          <w:szCs w:val="24"/>
          <w:lang w:eastAsia="ru-RU"/>
        </w:rPr>
        <w:br/>
      </w:r>
      <w:r w:rsidRPr="00397763">
        <w:rPr>
          <w:rFonts w:ascii="Times New Roman" w:eastAsia="Times New Roman" w:hAnsi="Times New Roman" w:cs="Times New Roman"/>
          <w:color w:val="000000"/>
          <w:sz w:val="24"/>
          <w:szCs w:val="24"/>
          <w:shd w:val="clear" w:color="auto" w:fill="FFFFFF"/>
          <w:lang w:eastAsia="ru-RU"/>
        </w:rPr>
        <w:t>-межнациональной коммуникацией: усвоение единых для всех людей социально –культурных ценностей;</w:t>
      </w:r>
      <w:r w:rsidRPr="00397763">
        <w:rPr>
          <w:rFonts w:ascii="Times New Roman" w:eastAsia="Times New Roman" w:hAnsi="Times New Roman" w:cs="Times New Roman"/>
          <w:color w:val="000000"/>
          <w:sz w:val="24"/>
          <w:szCs w:val="24"/>
          <w:lang w:eastAsia="ru-RU"/>
        </w:rPr>
        <w:br/>
      </w:r>
      <w:r w:rsidRPr="00397763">
        <w:rPr>
          <w:rFonts w:ascii="Times New Roman" w:eastAsia="Times New Roman" w:hAnsi="Times New Roman" w:cs="Times New Roman"/>
          <w:color w:val="000000"/>
          <w:sz w:val="24"/>
          <w:szCs w:val="24"/>
          <w:shd w:val="clear" w:color="auto" w:fill="FFFFFF"/>
          <w:lang w:eastAsia="ru-RU"/>
        </w:rPr>
        <w:t>-социализации: включение в систему общественных отношений, усвоение норм человеческого общежития.</w:t>
      </w:r>
      <w:r w:rsidRPr="00397763">
        <w:rPr>
          <w:rFonts w:ascii="Times New Roman" w:eastAsia="Times New Roman" w:hAnsi="Times New Roman" w:cs="Times New Roman"/>
          <w:color w:val="000000"/>
          <w:sz w:val="24"/>
          <w:szCs w:val="24"/>
          <w:lang w:eastAsia="ru-RU"/>
        </w:rPr>
        <w:br/>
      </w:r>
      <w:r w:rsidR="009317D8">
        <w:rPr>
          <w:rFonts w:ascii="Times New Roman" w:eastAsia="Times New Roman" w:hAnsi="Times New Roman" w:cs="Times New Roman"/>
          <w:color w:val="000000"/>
          <w:sz w:val="24"/>
          <w:szCs w:val="24"/>
          <w:lang w:eastAsia="ru-RU"/>
        </w:rPr>
        <w:t xml:space="preserve">      </w:t>
      </w:r>
      <w:r w:rsidRPr="00397763">
        <w:rPr>
          <w:rFonts w:ascii="Times New Roman" w:eastAsia="Times New Roman" w:hAnsi="Times New Roman" w:cs="Times New Roman"/>
          <w:color w:val="000000"/>
          <w:sz w:val="24"/>
          <w:szCs w:val="24"/>
          <w:shd w:val="clear" w:color="auto" w:fill="FFFFFF"/>
          <w:lang w:eastAsia="ru-RU"/>
        </w:rPr>
        <w:t>Следовательно, использование деловых игр способствует получению учащимися всех навыков необходимых для формирования социальной компетенции.</w:t>
      </w:r>
      <w:r w:rsidRPr="00397763">
        <w:rPr>
          <w:rFonts w:ascii="Times New Roman" w:eastAsia="Times New Roman" w:hAnsi="Times New Roman" w:cs="Times New Roman"/>
          <w:color w:val="000000"/>
          <w:sz w:val="24"/>
          <w:szCs w:val="24"/>
          <w:lang w:eastAsia="ru-RU"/>
        </w:rPr>
        <w:br/>
      </w:r>
      <w:r w:rsidRPr="00397763">
        <w:rPr>
          <w:rFonts w:ascii="Times New Roman" w:eastAsia="Times New Roman" w:hAnsi="Times New Roman" w:cs="Times New Roman"/>
          <w:color w:val="000000"/>
          <w:sz w:val="27"/>
          <w:szCs w:val="27"/>
          <w:lang w:eastAsia="ru-RU"/>
        </w:rPr>
        <w:t xml:space="preserve">    </w:t>
      </w:r>
      <w:r w:rsidRPr="00397763">
        <w:rPr>
          <w:rFonts w:ascii="Times New Roman" w:eastAsia="Times New Roman" w:hAnsi="Times New Roman" w:cs="Times New Roman"/>
          <w:color w:val="000000"/>
          <w:sz w:val="24"/>
          <w:szCs w:val="24"/>
          <w:shd w:val="clear" w:color="auto" w:fill="FFFFFF"/>
          <w:lang w:eastAsia="ru-RU"/>
        </w:rPr>
        <w:t>К.Д.Ушинский в интересе видел основной внутренний механизм успешного учения. Он утверждал, что внешний механизм «приневоливания» не достигает нужного результата. Учение, лишенное всякого интереса и взятое только силой принуждения, убивает в ученике желание учиться, без которого он далеко не уйдет. К.Д. Ушинский считал, что нужно сделать учебную работу насколько возможно интересной, но не превращать эту работу в забаву. Интересное обучение не исключает умения работать с усилием, а, наоборот, способствует этому.</w:t>
      </w:r>
      <w:r w:rsidRPr="00397763">
        <w:rPr>
          <w:rFonts w:ascii="Times New Roman" w:eastAsia="Times New Roman" w:hAnsi="Times New Roman" w:cs="Times New Roman"/>
          <w:color w:val="000000"/>
          <w:sz w:val="24"/>
          <w:szCs w:val="24"/>
          <w:lang w:eastAsia="ru-RU"/>
        </w:rPr>
        <w:br/>
      </w:r>
      <w:r w:rsidR="00510C6B">
        <w:rPr>
          <w:rFonts w:ascii="Times New Roman" w:eastAsia="Times New Roman" w:hAnsi="Times New Roman" w:cs="Times New Roman"/>
          <w:color w:val="000000"/>
          <w:sz w:val="24"/>
          <w:szCs w:val="24"/>
          <w:shd w:val="clear" w:color="auto" w:fill="FFFFFF"/>
          <w:lang w:eastAsia="ru-RU"/>
        </w:rPr>
        <w:t xml:space="preserve">     В о</w:t>
      </w:r>
      <w:r w:rsidRPr="00397763">
        <w:rPr>
          <w:rFonts w:ascii="Times New Roman" w:eastAsia="Times New Roman" w:hAnsi="Times New Roman" w:cs="Times New Roman"/>
          <w:color w:val="000000"/>
          <w:sz w:val="24"/>
          <w:szCs w:val="24"/>
          <w:shd w:val="clear" w:color="auto" w:fill="FFFFFF"/>
          <w:lang w:eastAsia="ru-RU"/>
        </w:rPr>
        <w:t>бщем виде познавательный интерес представляет собой личностное образование, сопряженное с потребностями, в котором органически представлены все важные для личности процессы: интеллектуальные, эмоциональные, волевые.</w:t>
      </w:r>
      <w:r w:rsidRPr="00397763">
        <w:rPr>
          <w:rFonts w:ascii="Times New Roman" w:eastAsia="Times New Roman" w:hAnsi="Times New Roman" w:cs="Times New Roman"/>
          <w:color w:val="000000"/>
          <w:sz w:val="24"/>
          <w:szCs w:val="24"/>
          <w:lang w:eastAsia="ru-RU"/>
        </w:rPr>
        <w:t> </w:t>
      </w:r>
      <w:r w:rsidR="006D39FB">
        <w:rPr>
          <w:rFonts w:ascii="Times New Roman" w:eastAsia="Times New Roman" w:hAnsi="Times New Roman" w:cs="Times New Roman"/>
          <w:color w:val="000000"/>
          <w:sz w:val="24"/>
          <w:szCs w:val="24"/>
          <w:lang w:eastAsia="ru-RU"/>
        </w:rPr>
        <w:t xml:space="preserve">Поэтому только в игре </w:t>
      </w:r>
      <w:r w:rsidR="006D39FB">
        <w:rPr>
          <w:rFonts w:ascii="Times New Roman" w:eastAsia="Times New Roman" w:hAnsi="Times New Roman" w:cs="Times New Roman"/>
          <w:color w:val="000000"/>
          <w:sz w:val="24"/>
          <w:szCs w:val="24"/>
          <w:lang w:eastAsia="ru-RU"/>
        </w:rPr>
        <w:lastRenderedPageBreak/>
        <w:t xml:space="preserve">дети могут развивать свои социальные способности как общение, </w:t>
      </w:r>
      <w:r w:rsidR="00510C6B">
        <w:rPr>
          <w:rFonts w:ascii="Times New Roman" w:eastAsia="Times New Roman" w:hAnsi="Times New Roman" w:cs="Times New Roman"/>
          <w:color w:val="000000"/>
          <w:sz w:val="24"/>
          <w:szCs w:val="24"/>
          <w:lang w:eastAsia="ru-RU"/>
        </w:rPr>
        <w:t>и  все необходимые качества личности, которые необходимы для существования в обществе.</w:t>
      </w:r>
    </w:p>
    <w:p w:rsidR="00F74FE4" w:rsidRDefault="00F74FE4" w:rsidP="00F74FE4">
      <w:pPr>
        <w:spacing w:after="0"/>
        <w:rPr>
          <w:rFonts w:ascii="Times New Roman" w:eastAsia="Times New Roman" w:hAnsi="Times New Roman" w:cs="Times New Roman"/>
          <w:color w:val="000000"/>
          <w:sz w:val="24"/>
          <w:szCs w:val="24"/>
          <w:lang w:eastAsia="ru-RU"/>
        </w:rPr>
      </w:pPr>
    </w:p>
    <w:p w:rsidR="00F74FE4" w:rsidRDefault="00F74FE4" w:rsidP="00F74FE4">
      <w:pPr>
        <w:spacing w:after="0"/>
        <w:rPr>
          <w:rFonts w:ascii="Times New Roman" w:eastAsia="Times New Roman" w:hAnsi="Times New Roman" w:cs="Times New Roman"/>
          <w:b/>
          <w:color w:val="000000"/>
          <w:sz w:val="24"/>
          <w:szCs w:val="24"/>
          <w:lang w:eastAsia="ru-RU"/>
        </w:rPr>
      </w:pPr>
      <w:r w:rsidRPr="00397763">
        <w:rPr>
          <w:rFonts w:ascii="Times New Roman" w:eastAsia="Times New Roman" w:hAnsi="Times New Roman" w:cs="Times New Roman"/>
          <w:b/>
          <w:color w:val="000000"/>
          <w:sz w:val="24"/>
          <w:szCs w:val="24"/>
          <w:lang w:eastAsia="ru-RU"/>
        </w:rPr>
        <w:t xml:space="preserve">2.2. Понятие и </w:t>
      </w:r>
      <w:r>
        <w:rPr>
          <w:rFonts w:ascii="Times New Roman" w:eastAsia="Times New Roman" w:hAnsi="Times New Roman" w:cs="Times New Roman"/>
          <w:b/>
          <w:color w:val="000000"/>
          <w:sz w:val="24"/>
          <w:szCs w:val="24"/>
          <w:lang w:eastAsia="ru-RU"/>
        </w:rPr>
        <w:t>модификации</w:t>
      </w:r>
      <w:r w:rsidRPr="00397763">
        <w:rPr>
          <w:rFonts w:ascii="Times New Roman" w:eastAsia="Times New Roman" w:hAnsi="Times New Roman" w:cs="Times New Roman"/>
          <w:b/>
          <w:color w:val="000000"/>
          <w:sz w:val="24"/>
          <w:szCs w:val="24"/>
          <w:lang w:eastAsia="ru-RU"/>
        </w:rPr>
        <w:t xml:space="preserve"> деловой игры</w:t>
      </w:r>
    </w:p>
    <w:p w:rsidR="00F74FE4" w:rsidRDefault="00F74FE4" w:rsidP="00F74FE4">
      <w:pPr>
        <w:spacing w:after="0"/>
        <w:rPr>
          <w:rStyle w:val="a6"/>
          <w:rFonts w:ascii="Times New Roman" w:hAnsi="Times New Roman" w:cs="Times New Roman"/>
          <w:color w:val="182F3A"/>
          <w:sz w:val="24"/>
          <w:szCs w:val="24"/>
          <w:bdr w:val="none" w:sz="0" w:space="0" w:color="auto" w:frame="1"/>
          <w:shd w:val="clear" w:color="auto" w:fill="FFFFFF"/>
        </w:rPr>
      </w:pPr>
    </w:p>
    <w:p w:rsidR="00F74FE4" w:rsidRPr="00552F30" w:rsidRDefault="00F74FE4" w:rsidP="00F74FE4">
      <w:pPr>
        <w:spacing w:after="0"/>
        <w:rPr>
          <w:rFonts w:ascii="Times New Roman" w:eastAsia="Times New Roman" w:hAnsi="Times New Roman" w:cs="Times New Roman"/>
          <w:b/>
          <w:sz w:val="24"/>
          <w:szCs w:val="24"/>
          <w:lang w:eastAsia="ru-RU"/>
        </w:rPr>
      </w:pPr>
      <w:r w:rsidRPr="00552F30">
        <w:rPr>
          <w:rStyle w:val="a6"/>
          <w:rFonts w:ascii="Times New Roman" w:hAnsi="Times New Roman" w:cs="Times New Roman"/>
          <w:sz w:val="24"/>
          <w:szCs w:val="24"/>
          <w:bdr w:val="none" w:sz="0" w:space="0" w:color="auto" w:frame="1"/>
          <w:shd w:val="clear" w:color="auto" w:fill="FFFFFF"/>
        </w:rPr>
        <w:t xml:space="preserve">       Деловая игра</w:t>
      </w:r>
      <w:r w:rsidRPr="00552F30">
        <w:rPr>
          <w:rStyle w:val="apple-converted-space"/>
          <w:rFonts w:ascii="Times New Roman" w:hAnsi="Times New Roman" w:cs="Times New Roman"/>
          <w:sz w:val="24"/>
          <w:szCs w:val="24"/>
          <w:shd w:val="clear" w:color="auto" w:fill="FFFFFF"/>
        </w:rPr>
        <w:t> </w:t>
      </w:r>
      <w:r w:rsidRPr="00552F30">
        <w:rPr>
          <w:rFonts w:ascii="Times New Roman" w:hAnsi="Times New Roman" w:cs="Times New Roman"/>
          <w:sz w:val="24"/>
          <w:szCs w:val="24"/>
          <w:shd w:val="clear" w:color="auto" w:fill="FFFFFF"/>
        </w:rPr>
        <w:t>– это имитация рабочего процесса, его моделирование, упрощенное воспроизведение реальной производственной ситуации. Она представляет собой последовательность действий, которые игроки должны выполнить для достижения определенного результата. Игра регламентируется правилами, заранее прописанными в сценарии.</w:t>
      </w:r>
    </w:p>
    <w:p w:rsidR="00F74FE4" w:rsidRDefault="00F74FE4" w:rsidP="00F74FE4">
      <w:pPr>
        <w:spacing w:after="0"/>
        <w:rPr>
          <w:rFonts w:ascii="Times New Roman" w:eastAsia="Times New Roman" w:hAnsi="Times New Roman" w:cs="Times New Roman"/>
          <w:color w:val="000000"/>
          <w:sz w:val="24"/>
          <w:szCs w:val="24"/>
          <w:shd w:val="clear" w:color="auto" w:fill="FFFFFF"/>
          <w:lang w:eastAsia="ru-RU"/>
        </w:rPr>
      </w:pPr>
      <w:r w:rsidRPr="00397763">
        <w:rPr>
          <w:rFonts w:ascii="Times New Roman" w:eastAsia="Times New Roman" w:hAnsi="Times New Roman" w:cs="Times New Roman"/>
          <w:b/>
          <w:color w:val="000000"/>
          <w:sz w:val="24"/>
          <w:szCs w:val="24"/>
          <w:lang w:eastAsia="ru-RU"/>
        </w:rPr>
        <w:br/>
      </w:r>
      <w:r w:rsidRPr="0039776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397763">
        <w:rPr>
          <w:rFonts w:ascii="Times New Roman" w:eastAsia="Times New Roman" w:hAnsi="Times New Roman" w:cs="Times New Roman"/>
          <w:color w:val="000000"/>
          <w:sz w:val="24"/>
          <w:szCs w:val="24"/>
          <w:shd w:val="clear" w:color="auto" w:fill="FFFFFF"/>
          <w:lang w:eastAsia="ru-RU"/>
        </w:rPr>
        <w:t>Для решения комплексных задач, а именно ра</w:t>
      </w:r>
      <w:r>
        <w:rPr>
          <w:rFonts w:ascii="Times New Roman" w:eastAsia="Times New Roman" w:hAnsi="Times New Roman" w:cs="Times New Roman"/>
          <w:color w:val="000000"/>
          <w:sz w:val="24"/>
          <w:szCs w:val="24"/>
          <w:shd w:val="clear" w:color="auto" w:fill="FFFFFF"/>
          <w:lang w:eastAsia="ru-RU"/>
        </w:rPr>
        <w:t>звития социальной компетенции</w:t>
      </w:r>
      <w:r w:rsidRPr="00397763">
        <w:rPr>
          <w:rFonts w:ascii="Times New Roman" w:eastAsia="Times New Roman" w:hAnsi="Times New Roman" w:cs="Times New Roman"/>
          <w:color w:val="000000"/>
          <w:sz w:val="24"/>
          <w:szCs w:val="24"/>
          <w:shd w:val="clear" w:color="auto" w:fill="FFFFFF"/>
          <w:lang w:eastAsia="ru-RU"/>
        </w:rPr>
        <w:t xml:space="preserve"> у школьников в учебном процессе я применяю следующие модификации деловых игр:</w:t>
      </w:r>
      <w:r w:rsidRPr="00397763">
        <w:rPr>
          <w:rFonts w:ascii="Times New Roman" w:eastAsia="Times New Roman" w:hAnsi="Times New Roman" w:cs="Times New Roman"/>
          <w:color w:val="000000"/>
          <w:sz w:val="24"/>
          <w:szCs w:val="24"/>
          <w:lang w:eastAsia="ru-RU"/>
        </w:rPr>
        <w:br/>
      </w:r>
      <w:r w:rsidRPr="00397763">
        <w:rPr>
          <w:rFonts w:ascii="Times New Roman" w:eastAsia="Times New Roman" w:hAnsi="Times New Roman" w:cs="Times New Roman"/>
          <w:color w:val="000000"/>
          <w:sz w:val="24"/>
          <w:szCs w:val="24"/>
          <w:lang w:eastAsia="ru-RU"/>
        </w:rPr>
        <w:br/>
      </w:r>
      <w:r w:rsidRPr="00397763">
        <w:rPr>
          <w:rFonts w:ascii="Times New Roman" w:eastAsia="Times New Roman" w:hAnsi="Times New Roman" w:cs="Times New Roman"/>
          <w:color w:val="000000"/>
          <w:sz w:val="27"/>
          <w:szCs w:val="27"/>
          <w:lang w:eastAsia="ru-RU"/>
        </w:rPr>
        <w:br/>
      </w:r>
      <w:r w:rsidRPr="00397763">
        <w:rPr>
          <w:rFonts w:ascii="Times New Roman" w:eastAsia="Times New Roman" w:hAnsi="Times New Roman" w:cs="Times New Roman"/>
          <w:b/>
          <w:bCs/>
          <w:i/>
          <w:iCs/>
          <w:color w:val="000000"/>
          <w:sz w:val="24"/>
          <w:szCs w:val="24"/>
          <w:shd w:val="clear" w:color="auto" w:fill="FFFFFF"/>
          <w:lang w:eastAsia="ru-RU"/>
        </w:rPr>
        <w:t xml:space="preserve">   Имитационные игры.</w:t>
      </w:r>
      <w:r w:rsidRPr="00397763">
        <w:rPr>
          <w:rFonts w:ascii="Times New Roman" w:eastAsia="Times New Roman" w:hAnsi="Times New Roman" w:cs="Times New Roman"/>
          <w:color w:val="000000"/>
          <w:sz w:val="24"/>
          <w:szCs w:val="24"/>
          <w:lang w:eastAsia="ru-RU"/>
        </w:rPr>
        <w:br/>
      </w:r>
      <w:r w:rsidRPr="00397763">
        <w:rPr>
          <w:rFonts w:ascii="Times New Roman" w:eastAsia="Times New Roman" w:hAnsi="Times New Roman" w:cs="Times New Roman"/>
          <w:color w:val="000000"/>
          <w:sz w:val="24"/>
          <w:szCs w:val="24"/>
          <w:lang w:eastAsia="ru-RU"/>
        </w:rPr>
        <w:br/>
      </w:r>
      <w:r w:rsidRPr="00397763">
        <w:rPr>
          <w:rFonts w:ascii="Times New Roman" w:eastAsia="Times New Roman" w:hAnsi="Times New Roman" w:cs="Times New Roman"/>
          <w:color w:val="000000"/>
          <w:sz w:val="24"/>
          <w:szCs w:val="24"/>
          <w:shd w:val="clear" w:color="auto" w:fill="FFFFFF"/>
          <w:lang w:eastAsia="ru-RU"/>
        </w:rPr>
        <w:t>На занятиях имитируется деятельность какой-либо организации, предприятия или его подразделения. Имитироваться могут события, конкретная деятельность людей.</w:t>
      </w:r>
      <w:r w:rsidRPr="00397763">
        <w:rPr>
          <w:rFonts w:ascii="Times New Roman" w:eastAsia="Times New Roman" w:hAnsi="Times New Roman" w:cs="Times New Roman"/>
          <w:color w:val="000000"/>
          <w:sz w:val="24"/>
          <w:szCs w:val="24"/>
          <w:lang w:eastAsia="ru-RU"/>
        </w:rPr>
        <w:br/>
      </w:r>
      <w:r w:rsidRPr="00397763">
        <w:rPr>
          <w:rFonts w:ascii="Times New Roman" w:eastAsia="Times New Roman" w:hAnsi="Times New Roman" w:cs="Times New Roman"/>
          <w:color w:val="000000"/>
          <w:sz w:val="24"/>
          <w:szCs w:val="24"/>
          <w:lang w:eastAsia="ru-RU"/>
        </w:rPr>
        <w:br/>
      </w:r>
      <w:r w:rsidRPr="00397763">
        <w:rPr>
          <w:rFonts w:ascii="Times New Roman" w:eastAsia="Times New Roman" w:hAnsi="Times New Roman" w:cs="Times New Roman"/>
          <w:i/>
          <w:iCs/>
          <w:color w:val="000000"/>
          <w:sz w:val="24"/>
          <w:szCs w:val="24"/>
          <w:shd w:val="clear" w:color="auto" w:fill="FFFFFF"/>
          <w:lang w:eastAsia="ru-RU"/>
        </w:rPr>
        <w:t>Например:</w:t>
      </w:r>
      <w:r w:rsidRPr="00397763">
        <w:rPr>
          <w:rFonts w:ascii="Times New Roman" w:eastAsia="Times New Roman" w:hAnsi="Times New Roman" w:cs="Times New Roman"/>
          <w:color w:val="000000"/>
          <w:sz w:val="24"/>
          <w:szCs w:val="24"/>
          <w:lang w:eastAsia="ru-RU"/>
        </w:rPr>
        <w:br/>
      </w:r>
      <w:r w:rsidRPr="00397763">
        <w:rPr>
          <w:rFonts w:ascii="Times New Roman" w:eastAsia="Times New Roman" w:hAnsi="Times New Roman" w:cs="Times New Roman"/>
          <w:color w:val="000000"/>
          <w:sz w:val="24"/>
          <w:szCs w:val="24"/>
          <w:lang w:eastAsia="ru-RU"/>
        </w:rPr>
        <w:br/>
      </w:r>
      <w:r w:rsidRPr="00397763">
        <w:rPr>
          <w:rFonts w:ascii="Times New Roman" w:eastAsia="Times New Roman" w:hAnsi="Times New Roman" w:cs="Times New Roman"/>
          <w:color w:val="000000"/>
          <w:sz w:val="24"/>
          <w:szCs w:val="24"/>
          <w:shd w:val="clear" w:color="auto" w:fill="FFFFFF"/>
          <w:lang w:eastAsia="ru-RU"/>
        </w:rPr>
        <w:t>Северный Кавказ.   Влияние климата на жизнь и хозяйственную деятельность человека.</w:t>
      </w:r>
    </w:p>
    <w:p w:rsidR="00F74FE4" w:rsidRPr="00A038B7" w:rsidRDefault="00F74FE4" w:rsidP="00F74FE4">
      <w:pPr>
        <w:spacing w:after="0"/>
        <w:rPr>
          <w:rFonts w:ascii="Times New Roman" w:eastAsia="Times New Roman" w:hAnsi="Times New Roman" w:cs="Times New Roman"/>
          <w:color w:val="000000"/>
          <w:sz w:val="24"/>
          <w:szCs w:val="24"/>
          <w:lang w:eastAsia="ru-RU"/>
        </w:rPr>
      </w:pPr>
      <w:r w:rsidRPr="00397763">
        <w:rPr>
          <w:rFonts w:ascii="Times New Roman" w:eastAsia="Times New Roman" w:hAnsi="Times New Roman" w:cs="Times New Roman"/>
          <w:color w:val="000000"/>
          <w:sz w:val="24"/>
          <w:szCs w:val="24"/>
          <w:shd w:val="clear" w:color="auto" w:fill="FFFFFF"/>
          <w:lang w:eastAsia="ru-RU"/>
        </w:rPr>
        <w:t>7 класс.</w:t>
      </w:r>
      <w:r w:rsidRPr="00397763">
        <w:rPr>
          <w:rFonts w:ascii="Times New Roman" w:eastAsia="Times New Roman" w:hAnsi="Times New Roman" w:cs="Times New Roman"/>
          <w:color w:val="000000"/>
          <w:sz w:val="24"/>
          <w:szCs w:val="24"/>
          <w:lang w:eastAsia="ru-RU"/>
        </w:rPr>
        <w:t> </w:t>
      </w:r>
      <w:r w:rsidRPr="00397763">
        <w:rPr>
          <w:rFonts w:ascii="Times New Roman" w:eastAsia="Times New Roman" w:hAnsi="Times New Roman" w:cs="Times New Roman"/>
          <w:color w:val="000000"/>
          <w:sz w:val="24"/>
          <w:szCs w:val="24"/>
          <w:lang w:eastAsia="ru-RU"/>
        </w:rPr>
        <w:br/>
      </w:r>
      <w:r w:rsidRPr="00397763">
        <w:rPr>
          <w:rFonts w:ascii="Times New Roman" w:eastAsia="Times New Roman" w:hAnsi="Times New Roman" w:cs="Times New Roman"/>
          <w:color w:val="000000"/>
          <w:sz w:val="24"/>
          <w:szCs w:val="24"/>
          <w:lang w:eastAsia="ru-RU"/>
        </w:rPr>
        <w:br/>
      </w:r>
      <w:r w:rsidRPr="00397763">
        <w:rPr>
          <w:rFonts w:ascii="Times New Roman" w:eastAsia="Times New Roman" w:hAnsi="Times New Roman" w:cs="Times New Roman"/>
          <w:color w:val="000000"/>
          <w:sz w:val="24"/>
          <w:szCs w:val="24"/>
          <w:shd w:val="clear" w:color="auto" w:fill="FFFFFF"/>
          <w:lang w:eastAsia="ru-RU"/>
        </w:rPr>
        <w:t>Цель: способствовать формированию самостоятельности суждений школьников при решении познавательных и профессиональных задач.</w:t>
      </w:r>
      <w:r w:rsidRPr="00397763">
        <w:rPr>
          <w:rFonts w:ascii="Times New Roman" w:eastAsia="Times New Roman" w:hAnsi="Times New Roman" w:cs="Times New Roman"/>
          <w:color w:val="000000"/>
          <w:sz w:val="24"/>
          <w:szCs w:val="24"/>
          <w:lang w:eastAsia="ru-RU"/>
        </w:rPr>
        <w:br/>
      </w:r>
      <w:r w:rsidRPr="00397763">
        <w:rPr>
          <w:rFonts w:ascii="Times New Roman" w:eastAsia="Times New Roman" w:hAnsi="Times New Roman" w:cs="Times New Roman"/>
          <w:color w:val="000000"/>
          <w:sz w:val="24"/>
          <w:szCs w:val="24"/>
          <w:lang w:eastAsia="ru-RU"/>
        </w:rPr>
        <w:br/>
      </w:r>
      <w:r w:rsidRPr="00397763">
        <w:rPr>
          <w:rFonts w:ascii="Times New Roman" w:eastAsia="Times New Roman" w:hAnsi="Times New Roman" w:cs="Times New Roman"/>
          <w:color w:val="000000"/>
          <w:sz w:val="24"/>
          <w:szCs w:val="24"/>
          <w:lang w:eastAsia="ru-RU"/>
        </w:rPr>
        <w:br/>
      </w:r>
      <w:r w:rsidRPr="00397763">
        <w:rPr>
          <w:rFonts w:ascii="Times New Roman" w:eastAsia="Times New Roman" w:hAnsi="Times New Roman" w:cs="Times New Roman"/>
          <w:i/>
          <w:iCs/>
          <w:color w:val="000000"/>
          <w:sz w:val="24"/>
          <w:szCs w:val="24"/>
          <w:lang w:eastAsia="ru-RU"/>
        </w:rPr>
        <w:t>1.Подготовительный этап.</w:t>
      </w:r>
      <w:r w:rsidRPr="00397763">
        <w:rPr>
          <w:rFonts w:ascii="Times New Roman" w:eastAsia="Times New Roman" w:hAnsi="Times New Roman" w:cs="Times New Roman"/>
          <w:color w:val="000000"/>
          <w:sz w:val="24"/>
          <w:szCs w:val="24"/>
          <w:lang w:eastAsia="ru-RU"/>
        </w:rPr>
        <w:br/>
      </w:r>
      <w:r w:rsidRPr="00397763">
        <w:rPr>
          <w:rFonts w:ascii="Times New Roman" w:eastAsia="Times New Roman" w:hAnsi="Times New Roman" w:cs="Times New Roman"/>
          <w:color w:val="000000"/>
          <w:sz w:val="24"/>
          <w:szCs w:val="24"/>
          <w:lang w:eastAsia="ru-RU"/>
        </w:rPr>
        <w:br/>
      </w:r>
      <w:r w:rsidRPr="00397763">
        <w:rPr>
          <w:rFonts w:ascii="Times New Roman" w:eastAsia="Times New Roman" w:hAnsi="Times New Roman" w:cs="Times New Roman"/>
          <w:color w:val="000000"/>
          <w:sz w:val="24"/>
          <w:szCs w:val="24"/>
          <w:shd w:val="clear" w:color="auto" w:fill="FFFFFF"/>
          <w:lang w:eastAsia="ru-RU"/>
        </w:rPr>
        <w:t>Класс делится на группы . Каждый становится специалистом определенного профиля: картограф, геолог, климатолог, биолог-почвовед, эколог.</w:t>
      </w:r>
      <w:r w:rsidRPr="00397763">
        <w:rPr>
          <w:rFonts w:ascii="Times New Roman" w:eastAsia="Times New Roman" w:hAnsi="Times New Roman" w:cs="Times New Roman"/>
          <w:color w:val="000000"/>
          <w:sz w:val="24"/>
          <w:szCs w:val="24"/>
          <w:lang w:eastAsia="ru-RU"/>
        </w:rPr>
        <w:br/>
      </w:r>
      <w:r w:rsidRPr="00397763">
        <w:rPr>
          <w:rFonts w:ascii="Times New Roman" w:eastAsia="Times New Roman" w:hAnsi="Times New Roman" w:cs="Times New Roman"/>
          <w:color w:val="000000"/>
          <w:sz w:val="24"/>
          <w:szCs w:val="24"/>
          <w:lang w:eastAsia="ru-RU"/>
        </w:rPr>
        <w:br/>
      </w:r>
      <w:r w:rsidRPr="00397763">
        <w:rPr>
          <w:rFonts w:ascii="Times New Roman" w:eastAsia="Times New Roman" w:hAnsi="Times New Roman" w:cs="Times New Roman"/>
          <w:color w:val="000000"/>
          <w:sz w:val="24"/>
          <w:szCs w:val="24"/>
          <w:shd w:val="clear" w:color="auto" w:fill="FFFFFF"/>
          <w:lang w:eastAsia="ru-RU"/>
        </w:rPr>
        <w:t>Группы изучают общие сведения о Кавказе и какой-то один природный комплекс, отвечают на вопросы, предложенные в конверте с заданиями.</w:t>
      </w:r>
      <w:r w:rsidRPr="00397763">
        <w:rPr>
          <w:rFonts w:ascii="Times New Roman" w:eastAsia="Times New Roman" w:hAnsi="Times New Roman" w:cs="Times New Roman"/>
          <w:color w:val="000000"/>
          <w:sz w:val="24"/>
          <w:szCs w:val="24"/>
          <w:lang w:eastAsia="ru-RU"/>
        </w:rPr>
        <w:br/>
      </w:r>
      <w:r w:rsidRPr="00397763">
        <w:rPr>
          <w:rFonts w:ascii="Times New Roman" w:eastAsia="Times New Roman" w:hAnsi="Times New Roman" w:cs="Times New Roman"/>
          <w:color w:val="000000"/>
          <w:sz w:val="24"/>
          <w:szCs w:val="24"/>
          <w:lang w:eastAsia="ru-RU"/>
        </w:rPr>
        <w:br/>
      </w:r>
      <w:r w:rsidRPr="00397763">
        <w:rPr>
          <w:rFonts w:ascii="Times New Roman" w:eastAsia="Times New Roman" w:hAnsi="Times New Roman" w:cs="Times New Roman"/>
          <w:color w:val="000000"/>
          <w:sz w:val="24"/>
          <w:szCs w:val="24"/>
          <w:lang w:eastAsia="ru-RU"/>
        </w:rPr>
        <w:br/>
      </w:r>
      <w:r w:rsidRPr="00397763">
        <w:rPr>
          <w:rFonts w:ascii="Times New Roman" w:eastAsia="Times New Roman" w:hAnsi="Times New Roman" w:cs="Times New Roman"/>
          <w:i/>
          <w:iCs/>
          <w:color w:val="000000"/>
          <w:sz w:val="24"/>
          <w:szCs w:val="24"/>
          <w:lang w:eastAsia="ru-RU"/>
        </w:rPr>
        <w:t>2.Проведение игры.</w:t>
      </w:r>
      <w:r w:rsidRPr="00397763">
        <w:rPr>
          <w:rFonts w:ascii="Times New Roman" w:eastAsia="Times New Roman" w:hAnsi="Times New Roman" w:cs="Times New Roman"/>
          <w:color w:val="000000"/>
          <w:sz w:val="24"/>
          <w:szCs w:val="24"/>
          <w:lang w:eastAsia="ru-RU"/>
        </w:rPr>
        <w:br/>
      </w:r>
      <w:r w:rsidRPr="00397763">
        <w:rPr>
          <w:rFonts w:ascii="Times New Roman" w:eastAsia="Times New Roman" w:hAnsi="Times New Roman" w:cs="Times New Roman"/>
          <w:color w:val="000000"/>
          <w:sz w:val="24"/>
          <w:szCs w:val="24"/>
          <w:lang w:eastAsia="ru-RU"/>
        </w:rPr>
        <w:br/>
      </w:r>
      <w:r w:rsidRPr="00397763">
        <w:rPr>
          <w:rFonts w:ascii="Times New Roman" w:eastAsia="Times New Roman" w:hAnsi="Times New Roman" w:cs="Times New Roman"/>
          <w:color w:val="000000"/>
          <w:sz w:val="24"/>
          <w:szCs w:val="24"/>
          <w:shd w:val="clear" w:color="auto" w:fill="FFFFFF"/>
          <w:lang w:eastAsia="ru-RU"/>
        </w:rPr>
        <w:t>На работу в группах отводится целый урок. Учащиеся выполняют задания, отвечают на вопросы, консультируются у  учителя. На следующем уроке каждая группа «отчитывается» о проделанной работе. После выступления специалисты- коллеги могут задать вопросы. Каждый правильный ответ оценивается в один балл, команда, набравшая наибольшее количество баллов, выигрывает.</w:t>
      </w:r>
      <w:r w:rsidRPr="00397763">
        <w:rPr>
          <w:rFonts w:ascii="Times New Roman" w:eastAsia="Times New Roman" w:hAnsi="Times New Roman" w:cs="Times New Roman"/>
          <w:color w:val="000000"/>
          <w:sz w:val="24"/>
          <w:szCs w:val="24"/>
          <w:lang w:eastAsia="ru-RU"/>
        </w:rPr>
        <w:br/>
      </w:r>
      <w:r w:rsidRPr="00397763">
        <w:rPr>
          <w:rFonts w:ascii="Times New Roman" w:eastAsia="Times New Roman" w:hAnsi="Times New Roman" w:cs="Times New Roman"/>
          <w:color w:val="000000"/>
          <w:sz w:val="24"/>
          <w:szCs w:val="24"/>
          <w:shd w:val="clear" w:color="auto" w:fill="FFFFFF"/>
          <w:lang w:eastAsia="ru-RU"/>
        </w:rPr>
        <w:lastRenderedPageBreak/>
        <w:t>Особенности этой игры в том, что она используется при усвоении новых знаний. По времени проведения она продолжительная рассчитанная на два урока. Данная модификация способствует эмоциональной приподнятости, деятельности, соперничеству, конкуренции, учащиеся вовлекаются в некую жизненную ситуацию. Удовлетворяет потребности в самоутверждении самореализации. Усвоению некоторых профессиональных навыков.</w:t>
      </w:r>
      <w:r w:rsidRPr="00397763">
        <w:rPr>
          <w:rFonts w:ascii="Times New Roman" w:eastAsia="Times New Roman" w:hAnsi="Times New Roman" w:cs="Times New Roman"/>
          <w:color w:val="000000"/>
          <w:sz w:val="24"/>
          <w:szCs w:val="24"/>
          <w:lang w:eastAsia="ru-RU"/>
        </w:rPr>
        <w:t> </w:t>
      </w:r>
      <w:r w:rsidRPr="00397763">
        <w:rPr>
          <w:rFonts w:ascii="Times New Roman" w:eastAsia="Times New Roman" w:hAnsi="Times New Roman" w:cs="Times New Roman"/>
          <w:color w:val="000000"/>
          <w:sz w:val="24"/>
          <w:szCs w:val="24"/>
          <w:lang w:eastAsia="ru-RU"/>
        </w:rPr>
        <w:br/>
      </w:r>
      <w:r w:rsidRPr="00397763">
        <w:rPr>
          <w:rFonts w:ascii="Times New Roman" w:eastAsia="Times New Roman" w:hAnsi="Times New Roman" w:cs="Times New Roman"/>
          <w:color w:val="000000"/>
          <w:sz w:val="24"/>
          <w:szCs w:val="24"/>
          <w:lang w:eastAsia="ru-RU"/>
        </w:rPr>
        <w:br/>
      </w:r>
      <w:r w:rsidRPr="00397763">
        <w:rPr>
          <w:rFonts w:ascii="Times New Roman" w:eastAsia="Times New Roman" w:hAnsi="Times New Roman" w:cs="Times New Roman"/>
          <w:b/>
          <w:bCs/>
          <w:i/>
          <w:color w:val="000000"/>
          <w:sz w:val="24"/>
          <w:szCs w:val="24"/>
          <w:lang w:eastAsia="ru-RU"/>
        </w:rPr>
        <w:t>Операционные игры.</w:t>
      </w:r>
      <w:r w:rsidRPr="00397763">
        <w:rPr>
          <w:rFonts w:ascii="Times New Roman" w:eastAsia="Times New Roman" w:hAnsi="Times New Roman" w:cs="Times New Roman"/>
          <w:i/>
          <w:color w:val="000000"/>
          <w:sz w:val="24"/>
          <w:szCs w:val="24"/>
          <w:lang w:eastAsia="ru-RU"/>
        </w:rPr>
        <w:br/>
      </w:r>
      <w:r w:rsidRPr="00397763">
        <w:rPr>
          <w:rFonts w:ascii="Times New Roman" w:eastAsia="Times New Roman" w:hAnsi="Times New Roman" w:cs="Times New Roman"/>
          <w:color w:val="000000"/>
          <w:sz w:val="24"/>
          <w:szCs w:val="24"/>
          <w:lang w:eastAsia="ru-RU"/>
        </w:rPr>
        <w:br/>
      </w:r>
      <w:r w:rsidRPr="00397763">
        <w:rPr>
          <w:rFonts w:ascii="Times New Roman" w:eastAsia="Times New Roman" w:hAnsi="Times New Roman" w:cs="Times New Roman"/>
          <w:color w:val="000000"/>
          <w:sz w:val="24"/>
          <w:szCs w:val="24"/>
          <w:shd w:val="clear" w:color="auto" w:fill="FFFFFF"/>
          <w:lang w:eastAsia="ru-RU"/>
        </w:rPr>
        <w:t xml:space="preserve">          Они помогают отрабатывать выполнение конкретных специфических операций решение поставленных задач, ведение пропаганды и агитаций.</w:t>
      </w:r>
      <w:r w:rsidRPr="00397763">
        <w:rPr>
          <w:rFonts w:ascii="Times New Roman" w:eastAsia="Times New Roman" w:hAnsi="Times New Roman" w:cs="Times New Roman"/>
          <w:color w:val="000000"/>
          <w:sz w:val="24"/>
          <w:szCs w:val="24"/>
          <w:lang w:eastAsia="ru-RU"/>
        </w:rPr>
        <w:br/>
      </w:r>
      <w:r w:rsidRPr="00397763">
        <w:rPr>
          <w:rFonts w:ascii="Times New Roman" w:eastAsia="Times New Roman" w:hAnsi="Times New Roman" w:cs="Times New Roman"/>
          <w:color w:val="000000"/>
          <w:sz w:val="24"/>
          <w:szCs w:val="24"/>
          <w:shd w:val="clear" w:color="auto" w:fill="FFFFFF"/>
          <w:lang w:eastAsia="ru-RU"/>
        </w:rPr>
        <w:t>В операционных играх моделируется соответствующий рабочий процесс. Игры этого типа проводятся в условиях, имитирующих реальные.</w:t>
      </w:r>
      <w:r w:rsidRPr="00397763">
        <w:rPr>
          <w:rFonts w:ascii="Times New Roman" w:eastAsia="Times New Roman" w:hAnsi="Times New Roman" w:cs="Times New Roman"/>
          <w:color w:val="000000"/>
          <w:sz w:val="24"/>
          <w:szCs w:val="24"/>
          <w:lang w:eastAsia="ru-RU"/>
        </w:rPr>
        <w:br/>
      </w:r>
    </w:p>
    <w:p w:rsidR="00F74FE4" w:rsidRDefault="00F74FE4" w:rsidP="00F74FE4">
      <w:pPr>
        <w:pStyle w:val="a3"/>
        <w:spacing w:after="0"/>
        <w:ind w:left="1110"/>
        <w:rPr>
          <w:rFonts w:ascii="Times New Roman" w:eastAsia="Times New Roman" w:hAnsi="Times New Roman" w:cs="Times New Roman"/>
          <w:color w:val="000000"/>
          <w:sz w:val="24"/>
          <w:szCs w:val="24"/>
          <w:lang w:eastAsia="ru-RU"/>
        </w:rPr>
      </w:pPr>
      <w:r w:rsidRPr="00F14E23">
        <w:rPr>
          <w:rFonts w:ascii="Times New Roman" w:eastAsia="Times New Roman" w:hAnsi="Times New Roman" w:cs="Times New Roman"/>
          <w:i/>
          <w:iCs/>
          <w:color w:val="000000"/>
          <w:sz w:val="24"/>
          <w:szCs w:val="24"/>
          <w:shd w:val="clear" w:color="auto" w:fill="FFFFFF"/>
          <w:lang w:eastAsia="ru-RU"/>
        </w:rPr>
        <w:t>Например:</w:t>
      </w:r>
      <w:r w:rsidRPr="00F14E23">
        <w:rPr>
          <w:rFonts w:ascii="Times New Roman" w:eastAsia="Times New Roman" w:hAnsi="Times New Roman" w:cs="Times New Roman"/>
          <w:color w:val="000000"/>
          <w:sz w:val="24"/>
          <w:szCs w:val="24"/>
          <w:lang w:eastAsia="ru-RU"/>
        </w:rPr>
        <w:br/>
      </w:r>
    </w:p>
    <w:p w:rsidR="00F74FE4" w:rsidRDefault="00F74FE4" w:rsidP="00F74FE4">
      <w:pPr>
        <w:pStyle w:val="a3"/>
        <w:spacing w:after="0"/>
        <w:ind w:left="0"/>
        <w:rPr>
          <w:rFonts w:ascii="Times New Roman" w:eastAsia="Times New Roman" w:hAnsi="Times New Roman" w:cs="Times New Roman"/>
          <w:color w:val="000000"/>
          <w:sz w:val="24"/>
          <w:szCs w:val="24"/>
          <w:shd w:val="clear" w:color="auto" w:fill="FFFFFF"/>
          <w:lang w:eastAsia="ru-RU"/>
        </w:rPr>
      </w:pPr>
      <w:r w:rsidRPr="00F14E23">
        <w:rPr>
          <w:rFonts w:ascii="Times New Roman" w:eastAsia="Times New Roman" w:hAnsi="Times New Roman" w:cs="Times New Roman"/>
          <w:color w:val="000000"/>
          <w:sz w:val="24"/>
          <w:szCs w:val="24"/>
          <w:shd w:val="clear" w:color="auto" w:fill="FFFFFF"/>
          <w:lang w:eastAsia="ru-RU"/>
        </w:rPr>
        <w:t>Урок- игра « Клуб- путешественников» по теме : Животные тропических лесов Африки</w:t>
      </w:r>
      <w:r>
        <w:rPr>
          <w:rFonts w:ascii="Times New Roman" w:eastAsia="Times New Roman" w:hAnsi="Times New Roman" w:cs="Times New Roman"/>
          <w:color w:val="000000"/>
          <w:sz w:val="24"/>
          <w:szCs w:val="24"/>
          <w:shd w:val="clear" w:color="auto" w:fill="FFFFFF"/>
          <w:lang w:eastAsia="ru-RU"/>
        </w:rPr>
        <w:t>».</w:t>
      </w:r>
    </w:p>
    <w:p w:rsidR="00F74FE4" w:rsidRDefault="00F74FE4" w:rsidP="00F74FE4">
      <w:pPr>
        <w:pStyle w:val="a3"/>
        <w:spacing w:after="0"/>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8класс</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Цель: рассмотреть особенности и разнообразия животных тропической Африки</w:t>
      </w:r>
      <w:r w:rsidRPr="00F14E23">
        <w:rPr>
          <w:rFonts w:ascii="Times New Roman" w:eastAsia="Times New Roman" w:hAnsi="Times New Roman" w:cs="Times New Roman"/>
          <w:color w:val="000000"/>
          <w:sz w:val="24"/>
          <w:szCs w:val="24"/>
          <w:shd w:val="clear" w:color="auto" w:fill="FFFFFF"/>
          <w:lang w:eastAsia="ru-RU"/>
        </w:rPr>
        <w:t>. Формирование у учащихся в процессе</w:t>
      </w:r>
      <w:r>
        <w:rPr>
          <w:rFonts w:ascii="Times New Roman" w:eastAsia="Times New Roman" w:hAnsi="Times New Roman" w:cs="Times New Roman"/>
          <w:color w:val="000000"/>
          <w:sz w:val="24"/>
          <w:szCs w:val="24"/>
          <w:shd w:val="clear" w:color="auto" w:fill="FFFFFF"/>
          <w:lang w:eastAsia="ru-RU"/>
        </w:rPr>
        <w:t xml:space="preserve"> игры  общаться, уметь выслушать собеседника, отстаивать свою точку зрения.</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i/>
          <w:iCs/>
          <w:color w:val="000000"/>
          <w:sz w:val="24"/>
          <w:szCs w:val="24"/>
          <w:lang w:eastAsia="ru-RU"/>
        </w:rPr>
        <w:t>1. Подготовительный этап.</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shd w:val="clear" w:color="auto" w:fill="FFFFFF"/>
          <w:lang w:eastAsia="ru-RU"/>
        </w:rPr>
        <w:t xml:space="preserve">Учащиеся заранее знакомятся с различными животными тропической Африки». При подготовке желательно привлечь разнообразные дополнительные материалы. Готовится наглядность: карты, фотографии, </w:t>
      </w:r>
      <w:r>
        <w:rPr>
          <w:rFonts w:ascii="Times New Roman" w:eastAsia="Times New Roman" w:hAnsi="Times New Roman" w:cs="Times New Roman"/>
          <w:color w:val="000000"/>
          <w:sz w:val="24"/>
          <w:szCs w:val="24"/>
          <w:shd w:val="clear" w:color="auto" w:fill="FFFFFF"/>
          <w:lang w:eastAsia="ru-RU"/>
        </w:rPr>
        <w:t>презентация</w:t>
      </w:r>
      <w:r w:rsidRPr="00F14E23">
        <w:rPr>
          <w:rFonts w:ascii="Times New Roman" w:eastAsia="Times New Roman" w:hAnsi="Times New Roman" w:cs="Times New Roman"/>
          <w:color w:val="000000"/>
          <w:sz w:val="24"/>
          <w:szCs w:val="24"/>
          <w:shd w:val="clear" w:color="auto" w:fill="FFFFFF"/>
          <w:lang w:eastAsia="ru-RU"/>
        </w:rPr>
        <w:t xml:space="preserve"> т. д.</w:t>
      </w:r>
      <w:r>
        <w:rPr>
          <w:rFonts w:ascii="Times New Roman" w:eastAsia="Times New Roman" w:hAnsi="Times New Roman" w:cs="Times New Roman"/>
          <w:color w:val="000000"/>
          <w:sz w:val="24"/>
          <w:szCs w:val="24"/>
          <w:shd w:val="clear" w:color="auto" w:fill="FFFFFF"/>
          <w:lang w:eastAsia="ru-RU"/>
        </w:rPr>
        <w:t xml:space="preserve"> ( Приложение)</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i/>
          <w:iCs/>
          <w:color w:val="000000"/>
          <w:sz w:val="24"/>
          <w:szCs w:val="24"/>
          <w:lang w:eastAsia="ru-RU"/>
        </w:rPr>
        <w:t>2.Проведение игры.</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shd w:val="clear" w:color="auto" w:fill="FFFFFF"/>
          <w:lang w:eastAsia="ru-RU"/>
        </w:rPr>
        <w:t>Учащиеся класса делятся на две группы зоологи, экологи,</w:t>
      </w:r>
      <w:r>
        <w:rPr>
          <w:rFonts w:ascii="Times New Roman" w:eastAsia="Times New Roman" w:hAnsi="Times New Roman" w:cs="Times New Roman"/>
          <w:color w:val="000000"/>
          <w:sz w:val="24"/>
          <w:szCs w:val="24"/>
          <w:shd w:val="clear" w:color="auto" w:fill="FFFFFF"/>
          <w:lang w:eastAsia="ru-RU"/>
        </w:rPr>
        <w:t xml:space="preserve"> </w:t>
      </w:r>
      <w:r w:rsidRPr="00F14E23">
        <w:rPr>
          <w:rFonts w:ascii="Times New Roman" w:eastAsia="Times New Roman" w:hAnsi="Times New Roman" w:cs="Times New Roman"/>
          <w:color w:val="000000"/>
          <w:sz w:val="24"/>
          <w:szCs w:val="24"/>
          <w:shd w:val="clear" w:color="auto" w:fill="FFFFFF"/>
          <w:lang w:eastAsia="ru-RU"/>
        </w:rPr>
        <w:t>зрители.</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Pr="00F14E23">
        <w:rPr>
          <w:rFonts w:ascii="Times New Roman" w:eastAsia="Times New Roman" w:hAnsi="Times New Roman" w:cs="Times New Roman"/>
          <w:color w:val="000000"/>
          <w:sz w:val="24"/>
          <w:szCs w:val="24"/>
          <w:shd w:val="clear" w:color="auto" w:fill="FFFFFF"/>
          <w:lang w:eastAsia="ru-RU"/>
        </w:rPr>
        <w:t xml:space="preserve">Задача группы зоологов рассказать об особенностях животных Африки, а экологи объясняют существование тех или иных животных в этой зоне и об их охране.  Зрители следят за ходом выступлений и задают вопросы участникам. </w:t>
      </w:r>
      <w:r w:rsidRPr="00F14E23">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F14E23">
        <w:rPr>
          <w:rFonts w:ascii="Times New Roman" w:eastAsia="Times New Roman" w:hAnsi="Times New Roman" w:cs="Times New Roman"/>
          <w:color w:val="000000"/>
          <w:sz w:val="24"/>
          <w:szCs w:val="24"/>
          <w:shd w:val="clear" w:color="auto" w:fill="FFFFFF"/>
          <w:lang w:eastAsia="ru-RU"/>
        </w:rPr>
        <w:t>Данная модификация позволяет сформировать некоторое представление о работе учёных, учиться внимательно слушать. Формирует умение высказываться, отстаивать свою точку зрения. Имеет социализирующую ориентацию. В данном случае на уроке данный вид игры используется при изучении нового материала.</w:t>
      </w:r>
      <w:r w:rsidRPr="00F14E23">
        <w:rPr>
          <w:rFonts w:ascii="Times New Roman" w:eastAsia="Times New Roman" w:hAnsi="Times New Roman" w:cs="Times New Roman"/>
          <w:color w:val="000000"/>
          <w:sz w:val="24"/>
          <w:szCs w:val="24"/>
          <w:lang w:eastAsia="ru-RU"/>
        </w:rPr>
        <w:br/>
      </w:r>
    </w:p>
    <w:p w:rsidR="00F74FE4" w:rsidRDefault="00F74FE4" w:rsidP="00F74FE4">
      <w:pPr>
        <w:pStyle w:val="a3"/>
        <w:spacing w:after="0"/>
        <w:ind w:left="0"/>
        <w:rPr>
          <w:rFonts w:ascii="Times New Roman" w:eastAsia="Times New Roman" w:hAnsi="Times New Roman" w:cs="Times New Roman"/>
          <w:color w:val="000000"/>
          <w:sz w:val="24"/>
          <w:szCs w:val="24"/>
          <w:lang w:eastAsia="ru-RU"/>
        </w:rPr>
      </w:pPr>
    </w:p>
    <w:p w:rsidR="00F74FE4" w:rsidRDefault="00F74FE4" w:rsidP="00F74FE4">
      <w:pPr>
        <w:pStyle w:val="a3"/>
        <w:spacing w:after="0"/>
        <w:ind w:left="0"/>
        <w:rPr>
          <w:rFonts w:ascii="Times New Roman" w:eastAsia="Times New Roman" w:hAnsi="Times New Roman" w:cs="Times New Roman"/>
          <w:color w:val="000000"/>
          <w:sz w:val="24"/>
          <w:szCs w:val="24"/>
          <w:lang w:eastAsia="ru-RU"/>
        </w:rPr>
      </w:pPr>
      <w:r w:rsidRPr="00F14E23">
        <w:rPr>
          <w:rFonts w:ascii="Times New Roman" w:eastAsia="Times New Roman" w:hAnsi="Times New Roman" w:cs="Times New Roman"/>
          <w:b/>
          <w:bCs/>
          <w:color w:val="000000"/>
          <w:sz w:val="24"/>
          <w:szCs w:val="24"/>
          <w:lang w:eastAsia="ru-RU"/>
        </w:rPr>
        <w:t> </w:t>
      </w:r>
      <w:r w:rsidRPr="00FD6E8A">
        <w:rPr>
          <w:rFonts w:ascii="Times New Roman" w:eastAsia="Times New Roman" w:hAnsi="Times New Roman" w:cs="Times New Roman"/>
          <w:b/>
          <w:bCs/>
          <w:i/>
          <w:color w:val="000000"/>
          <w:sz w:val="24"/>
          <w:szCs w:val="24"/>
          <w:lang w:eastAsia="ru-RU"/>
        </w:rPr>
        <w:t>Исполнение ролей «Деловой театр».</w:t>
      </w:r>
      <w:r w:rsidRPr="00FD6E8A">
        <w:rPr>
          <w:rFonts w:ascii="Times New Roman" w:eastAsia="Times New Roman" w:hAnsi="Times New Roman" w:cs="Times New Roman"/>
          <w:i/>
          <w:color w:val="000000"/>
          <w:sz w:val="24"/>
          <w:szCs w:val="24"/>
          <w:lang w:eastAsia="ru-RU"/>
        </w:rPr>
        <w:br/>
      </w:r>
      <w:r w:rsidRPr="00F14E23">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Pr="00F14E23">
        <w:rPr>
          <w:rFonts w:ascii="Times New Roman" w:eastAsia="Times New Roman" w:hAnsi="Times New Roman" w:cs="Times New Roman"/>
          <w:color w:val="000000"/>
          <w:sz w:val="24"/>
          <w:szCs w:val="24"/>
          <w:shd w:val="clear" w:color="auto" w:fill="FFFFFF"/>
          <w:lang w:eastAsia="ru-RU"/>
        </w:rPr>
        <w:t xml:space="preserve">В нем разыгрывается какая - либо ситуация, поведение человека в этой обстановке. Основная задача метода инсценировки - научить подростка ориентироваться в различных обстоятельствах, давать объективную оценку своему поведению, учитывать возможности </w:t>
      </w:r>
      <w:r w:rsidRPr="00F14E23">
        <w:rPr>
          <w:rFonts w:ascii="Times New Roman" w:eastAsia="Times New Roman" w:hAnsi="Times New Roman" w:cs="Times New Roman"/>
          <w:color w:val="000000"/>
          <w:sz w:val="24"/>
          <w:szCs w:val="24"/>
          <w:shd w:val="clear" w:color="auto" w:fill="FFFFFF"/>
          <w:lang w:eastAsia="ru-RU"/>
        </w:rPr>
        <w:lastRenderedPageBreak/>
        <w:t>других людей, устанавливать с ними контакты. Для метода инсценировки составляется сценарий где описывается конкретная ситуация , функции и обязанности действующих лиц, их задачи.</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i/>
          <w:iCs/>
          <w:color w:val="000000"/>
          <w:sz w:val="24"/>
          <w:szCs w:val="24"/>
          <w:shd w:val="clear" w:color="auto" w:fill="FFFFFF"/>
          <w:lang w:eastAsia="ru-RU"/>
        </w:rPr>
        <w:t>Например:</w:t>
      </w:r>
      <w:r w:rsidRPr="00F14E23">
        <w:rPr>
          <w:rFonts w:ascii="Times New Roman" w:eastAsia="Times New Roman" w:hAnsi="Times New Roman" w:cs="Times New Roman"/>
          <w:color w:val="000000"/>
          <w:sz w:val="24"/>
          <w:szCs w:val="24"/>
          <w:lang w:eastAsia="ru-RU"/>
        </w:rPr>
        <w:t> </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shd w:val="clear" w:color="auto" w:fill="FFFFFF"/>
          <w:lang w:eastAsia="ru-RU"/>
        </w:rPr>
        <w:t>Урок – игра. « Суд над сигаретой».Биология  9класс.</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Цель: выяснить пагубное влияние табака на организм подростка</w:t>
      </w:r>
      <w:r w:rsidRPr="00F14E23">
        <w:rPr>
          <w:rFonts w:ascii="Times New Roman" w:eastAsia="Times New Roman" w:hAnsi="Times New Roman" w:cs="Times New Roman"/>
          <w:color w:val="000000"/>
          <w:sz w:val="24"/>
          <w:szCs w:val="24"/>
          <w:shd w:val="clear" w:color="auto" w:fill="FFFFFF"/>
          <w:lang w:eastAsia="ru-RU"/>
        </w:rPr>
        <w:t>. Формирование у учащихся объективной оценки событий.</w:t>
      </w:r>
      <w:r w:rsidRPr="00F14E23">
        <w:rPr>
          <w:rFonts w:ascii="Times New Roman" w:eastAsia="Times New Roman" w:hAnsi="Times New Roman" w:cs="Times New Roman"/>
          <w:color w:val="000000"/>
          <w:sz w:val="24"/>
          <w:szCs w:val="24"/>
          <w:lang w:eastAsia="ru-RU"/>
        </w:rPr>
        <w:br/>
      </w:r>
    </w:p>
    <w:p w:rsidR="00F74FE4" w:rsidRDefault="00F74FE4" w:rsidP="00F74FE4">
      <w:pPr>
        <w:pStyle w:val="a3"/>
        <w:spacing w:after="0"/>
        <w:ind w:left="0"/>
        <w:rPr>
          <w:rFonts w:ascii="Times New Roman" w:eastAsia="Times New Roman" w:hAnsi="Times New Roman" w:cs="Times New Roman"/>
          <w:color w:val="000000"/>
          <w:sz w:val="24"/>
          <w:szCs w:val="24"/>
          <w:shd w:val="clear" w:color="auto" w:fill="FFFFFF"/>
          <w:lang w:eastAsia="ru-RU"/>
        </w:rPr>
      </w:pPr>
      <w:r w:rsidRPr="00F14E23">
        <w:rPr>
          <w:rFonts w:ascii="Times New Roman" w:eastAsia="Times New Roman" w:hAnsi="Times New Roman" w:cs="Times New Roman"/>
          <w:i/>
          <w:iCs/>
          <w:color w:val="000000"/>
          <w:sz w:val="24"/>
          <w:szCs w:val="24"/>
          <w:lang w:eastAsia="ru-RU"/>
        </w:rPr>
        <w:t> 1.Подготовительный этап.</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Учащимся предлагаются различные роли: «судья», следователь», «свидетели», «ответчик» .</w:t>
      </w:r>
      <w:r w:rsidRPr="00F14E23">
        <w:rPr>
          <w:rFonts w:ascii="Times New Roman" w:eastAsia="Times New Roman" w:hAnsi="Times New Roman" w:cs="Times New Roman"/>
          <w:color w:val="000000"/>
          <w:sz w:val="24"/>
          <w:szCs w:val="24"/>
          <w:shd w:val="clear" w:color="auto" w:fill="FFFFFF"/>
          <w:lang w:eastAsia="ru-RU"/>
        </w:rPr>
        <w:t xml:space="preserve"> Готовится наглядность</w:t>
      </w:r>
      <w:r>
        <w:rPr>
          <w:rFonts w:ascii="Times New Roman" w:eastAsia="Times New Roman" w:hAnsi="Times New Roman" w:cs="Times New Roman"/>
          <w:color w:val="000000"/>
          <w:sz w:val="24"/>
          <w:szCs w:val="24"/>
          <w:shd w:val="clear" w:color="auto" w:fill="FFFFFF"/>
          <w:lang w:eastAsia="ru-RU"/>
        </w:rPr>
        <w:t xml:space="preserve"> и слова для исполнения ролей.</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i/>
          <w:iCs/>
          <w:color w:val="000000"/>
          <w:sz w:val="24"/>
          <w:szCs w:val="24"/>
          <w:shd w:val="clear" w:color="auto" w:fill="FFFFFF"/>
          <w:lang w:eastAsia="ru-RU"/>
        </w:rPr>
        <w:t>2.Проведение игры.</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Задача каждого выступающего выступить и доказать , что курение приводит к различным заболеваниям.</w:t>
      </w:r>
    </w:p>
    <w:p w:rsidR="00F74FE4" w:rsidRPr="00F14E23" w:rsidRDefault="00F74FE4" w:rsidP="00F74FE4">
      <w:pPr>
        <w:pStyle w:val="a3"/>
        <w:spacing w:after="0"/>
        <w:ind w:left="0"/>
        <w:rPr>
          <w:rFonts w:ascii="Times New Roman" w:eastAsia="Times New Roman" w:hAnsi="Times New Roman" w:cs="Times New Roman"/>
          <w:color w:val="000000"/>
          <w:sz w:val="24"/>
          <w:szCs w:val="24"/>
          <w:shd w:val="clear" w:color="auto" w:fill="FFFFFF"/>
          <w:lang w:eastAsia="ru-RU"/>
        </w:rPr>
      </w:pP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shd w:val="clear" w:color="auto" w:fill="FFFFFF"/>
          <w:lang w:eastAsia="ru-RU"/>
        </w:rPr>
        <w:t>В</w:t>
      </w:r>
      <w:r>
        <w:rPr>
          <w:rFonts w:ascii="Times New Roman" w:eastAsia="Times New Roman" w:hAnsi="Times New Roman" w:cs="Times New Roman"/>
          <w:color w:val="000000"/>
          <w:sz w:val="24"/>
          <w:szCs w:val="24"/>
          <w:shd w:val="clear" w:color="auto" w:fill="FFFFFF"/>
          <w:lang w:eastAsia="ru-RU"/>
        </w:rPr>
        <w:t xml:space="preserve"> данном случае игра помогает не только</w:t>
      </w:r>
      <w:r w:rsidRPr="00F14E23">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 xml:space="preserve"> получить знания о вреде курения, но и формирует ряд социальных компетенций: взаимодействие участников игры, культура общения, информация.</w:t>
      </w:r>
      <w:r w:rsidRPr="00F14E23">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F14E23">
        <w:rPr>
          <w:rFonts w:ascii="Times New Roman" w:eastAsia="Times New Roman" w:hAnsi="Times New Roman" w:cs="Times New Roman"/>
          <w:color w:val="000000"/>
          <w:sz w:val="24"/>
          <w:szCs w:val="24"/>
          <w:shd w:val="clear" w:color="auto" w:fill="FFFFFF"/>
          <w:lang w:eastAsia="ru-RU"/>
        </w:rPr>
        <w:t>Кроме того, ученики приобретают дидактические, воспитывающие, развивающие, социализирующие навыки: умение находить оптимальное решение, адаптироваться к условиям среды, умение сравнивать, сопоставлять.</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b/>
          <w:bCs/>
          <w:color w:val="000000"/>
          <w:sz w:val="24"/>
          <w:szCs w:val="24"/>
          <w:lang w:eastAsia="ru-RU"/>
        </w:rPr>
        <w:t> Технология деловой игры предполагает следующие этапы.</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i/>
          <w:iCs/>
          <w:color w:val="000000"/>
          <w:sz w:val="24"/>
          <w:szCs w:val="24"/>
          <w:shd w:val="clear" w:color="auto" w:fill="FFFFFF"/>
          <w:lang w:eastAsia="ru-RU"/>
        </w:rPr>
        <w:t>Этап подготовки.</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u w:val="single"/>
          <w:shd w:val="clear" w:color="auto" w:fill="FFFFFF"/>
          <w:lang w:eastAsia="ru-RU"/>
        </w:rPr>
        <w:t>Разработка игры</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shd w:val="clear" w:color="auto" w:fill="FFFFFF"/>
          <w:lang w:eastAsia="ru-RU"/>
        </w:rPr>
        <w:t>- разработка сценария</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shd w:val="clear" w:color="auto" w:fill="FFFFFF"/>
          <w:lang w:eastAsia="ru-RU"/>
        </w:rPr>
        <w:t>-план деловой игры</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shd w:val="clear" w:color="auto" w:fill="FFFFFF"/>
          <w:lang w:eastAsia="ru-RU"/>
        </w:rPr>
        <w:t>-общее описание игры</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shd w:val="clear" w:color="auto" w:fill="FFFFFF"/>
          <w:lang w:eastAsia="ru-RU"/>
        </w:rPr>
        <w:t>-содержание инструктажа</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shd w:val="clear" w:color="auto" w:fill="FFFFFF"/>
          <w:lang w:eastAsia="ru-RU"/>
        </w:rPr>
        <w:t>- подготовка материального обеспечения</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u w:val="single"/>
          <w:shd w:val="clear" w:color="auto" w:fill="FFFFFF"/>
          <w:lang w:eastAsia="ru-RU"/>
        </w:rPr>
        <w:t>Ввод в игру</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shd w:val="clear" w:color="auto" w:fill="FFFFFF"/>
          <w:lang w:eastAsia="ru-RU"/>
        </w:rPr>
        <w:t>-постановка проблемы, целей</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shd w:val="clear" w:color="auto" w:fill="FFFFFF"/>
          <w:lang w:eastAsia="ru-RU"/>
        </w:rPr>
        <w:t>-условия, инструктаж</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shd w:val="clear" w:color="auto" w:fill="FFFFFF"/>
          <w:lang w:eastAsia="ru-RU"/>
        </w:rPr>
        <w:t>-регламент, правила</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shd w:val="clear" w:color="auto" w:fill="FFFFFF"/>
          <w:lang w:eastAsia="ru-RU"/>
        </w:rPr>
        <w:t>-распределение ролей</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shd w:val="clear" w:color="auto" w:fill="FFFFFF"/>
          <w:lang w:eastAsia="ru-RU"/>
        </w:rPr>
        <w:t>-формирование групп</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shd w:val="clear" w:color="auto" w:fill="FFFFFF"/>
          <w:lang w:eastAsia="ru-RU"/>
        </w:rPr>
        <w:t>-консультации</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i/>
          <w:iCs/>
          <w:color w:val="000000"/>
          <w:sz w:val="24"/>
          <w:szCs w:val="24"/>
          <w:lang w:eastAsia="ru-RU"/>
        </w:rPr>
        <w:t>Этап проведения</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u w:val="single"/>
          <w:shd w:val="clear" w:color="auto" w:fill="FFFFFF"/>
          <w:lang w:eastAsia="ru-RU"/>
        </w:rPr>
        <w:t>Групповая работа над заданием</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shd w:val="clear" w:color="auto" w:fill="FFFFFF"/>
          <w:lang w:eastAsia="ru-RU"/>
        </w:rPr>
        <w:t>-работа с источниками</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shd w:val="clear" w:color="auto" w:fill="FFFFFF"/>
          <w:lang w:eastAsia="ru-RU"/>
        </w:rPr>
        <w:lastRenderedPageBreak/>
        <w:t>-тренинг</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shd w:val="clear" w:color="auto" w:fill="FFFFFF"/>
          <w:lang w:eastAsia="ru-RU"/>
        </w:rPr>
        <w:t>-мозговой штурм</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u w:val="single"/>
          <w:shd w:val="clear" w:color="auto" w:fill="FFFFFF"/>
          <w:lang w:eastAsia="ru-RU"/>
        </w:rPr>
        <w:t>Межгрупповая дискуссия</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shd w:val="clear" w:color="auto" w:fill="FFFFFF"/>
          <w:lang w:eastAsia="ru-RU"/>
        </w:rPr>
        <w:t>-выступление групп</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shd w:val="clear" w:color="auto" w:fill="FFFFFF"/>
          <w:lang w:eastAsia="ru-RU"/>
        </w:rPr>
        <w:t>-защита результатов</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shd w:val="clear" w:color="auto" w:fill="FFFFFF"/>
          <w:lang w:eastAsia="ru-RU"/>
        </w:rPr>
        <w:t>-правила дискуссии</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shd w:val="clear" w:color="auto" w:fill="FFFFFF"/>
          <w:lang w:eastAsia="ru-RU"/>
        </w:rPr>
        <w:t>-работа экспертов</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i/>
          <w:iCs/>
          <w:color w:val="000000"/>
          <w:sz w:val="24"/>
          <w:szCs w:val="24"/>
          <w:lang w:eastAsia="ru-RU"/>
        </w:rPr>
        <w:t>Этап анализа и обобщения</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shd w:val="clear" w:color="auto" w:fill="FFFFFF"/>
          <w:lang w:eastAsia="ru-RU"/>
        </w:rPr>
        <w:t>-вывод из игры</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shd w:val="clear" w:color="auto" w:fill="FFFFFF"/>
          <w:lang w:eastAsia="ru-RU"/>
        </w:rPr>
        <w:t>-анализ, рефлексия</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shd w:val="clear" w:color="auto" w:fill="FFFFFF"/>
          <w:lang w:eastAsia="ru-RU"/>
        </w:rPr>
        <w:t>-оценка и самооценка работы</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shd w:val="clear" w:color="auto" w:fill="FFFFFF"/>
          <w:lang w:eastAsia="ru-RU"/>
        </w:rPr>
        <w:t>-выводы и обобщения</w:t>
      </w:r>
      <w:r w:rsidRPr="00F14E23">
        <w:rPr>
          <w:rFonts w:ascii="Times New Roman" w:eastAsia="Times New Roman" w:hAnsi="Times New Roman" w:cs="Times New Roman"/>
          <w:color w:val="000000"/>
          <w:sz w:val="24"/>
          <w:szCs w:val="24"/>
          <w:lang w:eastAsia="ru-RU"/>
        </w:rPr>
        <w:br/>
      </w:r>
      <w:r w:rsidRPr="00F14E23">
        <w:rPr>
          <w:rFonts w:ascii="Times New Roman" w:eastAsia="Times New Roman" w:hAnsi="Times New Roman" w:cs="Times New Roman"/>
          <w:color w:val="000000"/>
          <w:sz w:val="24"/>
          <w:szCs w:val="24"/>
          <w:shd w:val="clear" w:color="auto" w:fill="FFFFFF"/>
          <w:lang w:eastAsia="ru-RU"/>
        </w:rPr>
        <w:t>-рекомендации</w:t>
      </w:r>
      <w:r w:rsidRPr="00F14E23">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F14E23">
        <w:rPr>
          <w:rFonts w:ascii="Times New Roman" w:eastAsia="Times New Roman" w:hAnsi="Times New Roman" w:cs="Times New Roman"/>
          <w:color w:val="000000"/>
          <w:sz w:val="24"/>
          <w:szCs w:val="24"/>
          <w:shd w:val="clear" w:color="auto" w:fill="FFFFFF"/>
          <w:lang w:eastAsia="ru-RU"/>
        </w:rPr>
        <w:t>В своей практике я использую приемы, которые позволяют мне провести ребенка к формированию социально значимых качеств, что является основой социальной компетенции. Объяснительно-иллюстративный, репродуктивный, частично поисковый (по характеру познавательной деятельности). Словесный, наглядный, практический (по источнику знаний). Специфика деловых игр представлена мною в таблице1</w:t>
      </w:r>
    </w:p>
    <w:p w:rsidR="00F74FE4" w:rsidRPr="00841D22" w:rsidRDefault="00F74FE4" w:rsidP="00F74FE4">
      <w:pPr>
        <w:spacing w:after="0" w:line="240" w:lineRule="auto"/>
        <w:rPr>
          <w:rFonts w:ascii="Times New Roman" w:eastAsia="Times New Roman" w:hAnsi="Times New Roman" w:cs="Times New Roman"/>
          <w:color w:val="000000"/>
          <w:sz w:val="24"/>
          <w:szCs w:val="24"/>
          <w:shd w:val="clear" w:color="auto" w:fill="FFFFFF"/>
          <w:lang w:eastAsia="ru-RU"/>
        </w:rPr>
      </w:pPr>
      <w:r w:rsidRPr="00841D22">
        <w:rPr>
          <w:rFonts w:ascii="Times New Roman" w:eastAsia="Times New Roman" w:hAnsi="Times New Roman" w:cs="Times New Roman"/>
          <w:color w:val="000000"/>
          <w:sz w:val="24"/>
          <w:szCs w:val="24"/>
          <w:shd w:val="clear" w:color="auto" w:fill="FFFFFF"/>
          <w:lang w:eastAsia="ru-RU"/>
        </w:rPr>
        <w:t xml:space="preserve">                                                                                                        </w:t>
      </w:r>
    </w:p>
    <w:p w:rsidR="00F74FE4" w:rsidRPr="00841D22" w:rsidRDefault="00F74FE4" w:rsidP="00F74FE4">
      <w:pPr>
        <w:spacing w:after="0" w:line="240" w:lineRule="auto"/>
        <w:rPr>
          <w:rFonts w:ascii="Times New Roman" w:eastAsia="Times New Roman" w:hAnsi="Times New Roman" w:cs="Times New Roman"/>
          <w:color w:val="000000"/>
          <w:sz w:val="24"/>
          <w:szCs w:val="24"/>
          <w:shd w:val="clear" w:color="auto" w:fill="FFFFFF"/>
          <w:lang w:eastAsia="ru-RU"/>
        </w:rPr>
      </w:pPr>
      <w:r w:rsidRPr="00841D22">
        <w:rPr>
          <w:rFonts w:ascii="Times New Roman" w:eastAsia="Times New Roman" w:hAnsi="Times New Roman" w:cs="Times New Roman"/>
          <w:color w:val="000000"/>
          <w:sz w:val="24"/>
          <w:szCs w:val="24"/>
          <w:shd w:val="clear" w:color="auto" w:fill="FFFFFF"/>
          <w:lang w:eastAsia="ru-RU"/>
        </w:rPr>
        <w:t xml:space="preserve">                                                                                                                      Таблица 1</w:t>
      </w:r>
    </w:p>
    <w:tbl>
      <w:tblPr>
        <w:tblStyle w:val="a4"/>
        <w:tblW w:w="0" w:type="auto"/>
        <w:tblLook w:val="04A0" w:firstRow="1" w:lastRow="0" w:firstColumn="1" w:lastColumn="0" w:noHBand="0" w:noVBand="1"/>
      </w:tblPr>
      <w:tblGrid>
        <w:gridCol w:w="1595"/>
        <w:gridCol w:w="2811"/>
        <w:gridCol w:w="2790"/>
        <w:gridCol w:w="2375"/>
      </w:tblGrid>
      <w:tr w:rsidR="00F74FE4" w:rsidRPr="00841D22" w:rsidTr="004C5CFC">
        <w:tc>
          <w:tcPr>
            <w:tcW w:w="1528" w:type="dxa"/>
          </w:tcPr>
          <w:p w:rsidR="00F74FE4" w:rsidRPr="00841D22" w:rsidRDefault="00F74FE4" w:rsidP="004C5CFC">
            <w:pPr>
              <w:rPr>
                <w:rFonts w:ascii="Times New Roman" w:eastAsia="Times New Roman" w:hAnsi="Times New Roman" w:cs="Times New Roman"/>
                <w:color w:val="000000"/>
                <w:sz w:val="24"/>
                <w:szCs w:val="24"/>
                <w:lang w:eastAsia="ru-RU"/>
              </w:rPr>
            </w:pPr>
            <w:r w:rsidRPr="00841D22">
              <w:rPr>
                <w:rFonts w:ascii="Times New Roman" w:eastAsia="Times New Roman" w:hAnsi="Times New Roman" w:cs="Times New Roman"/>
                <w:b/>
                <w:bCs/>
                <w:color w:val="000000"/>
                <w:sz w:val="24"/>
                <w:szCs w:val="24"/>
                <w:lang w:eastAsia="ru-RU"/>
              </w:rPr>
              <w:t>Методы</w:t>
            </w:r>
          </w:p>
        </w:tc>
        <w:tc>
          <w:tcPr>
            <w:tcW w:w="2835" w:type="dxa"/>
          </w:tcPr>
          <w:p w:rsidR="00F74FE4" w:rsidRPr="00841D22" w:rsidRDefault="00F74FE4" w:rsidP="004C5CFC">
            <w:pPr>
              <w:rPr>
                <w:rFonts w:ascii="Times New Roman" w:eastAsia="Times New Roman" w:hAnsi="Times New Roman" w:cs="Times New Roman"/>
                <w:color w:val="000000"/>
                <w:sz w:val="24"/>
                <w:szCs w:val="24"/>
                <w:lang w:eastAsia="ru-RU"/>
              </w:rPr>
            </w:pPr>
            <w:r w:rsidRPr="00841D22">
              <w:rPr>
                <w:rFonts w:ascii="Times New Roman" w:eastAsia="Times New Roman" w:hAnsi="Times New Roman" w:cs="Times New Roman"/>
                <w:b/>
                <w:bCs/>
                <w:color w:val="000000"/>
                <w:sz w:val="24"/>
                <w:szCs w:val="24"/>
                <w:lang w:eastAsia="ru-RU"/>
              </w:rPr>
              <w:t>Влияние на развитие социальной компетентности</w:t>
            </w:r>
          </w:p>
        </w:tc>
        <w:tc>
          <w:tcPr>
            <w:tcW w:w="2815" w:type="dxa"/>
          </w:tcPr>
          <w:p w:rsidR="00F74FE4" w:rsidRPr="00841D22" w:rsidRDefault="00F74FE4" w:rsidP="004C5CFC">
            <w:pPr>
              <w:rPr>
                <w:rFonts w:ascii="Times New Roman" w:eastAsia="Times New Roman" w:hAnsi="Times New Roman" w:cs="Times New Roman"/>
                <w:color w:val="000000"/>
                <w:sz w:val="24"/>
                <w:szCs w:val="24"/>
                <w:lang w:eastAsia="ru-RU"/>
              </w:rPr>
            </w:pPr>
            <w:r w:rsidRPr="00841D22">
              <w:rPr>
                <w:rFonts w:ascii="Times New Roman" w:eastAsia="Times New Roman" w:hAnsi="Times New Roman" w:cs="Times New Roman"/>
                <w:b/>
                <w:bCs/>
                <w:color w:val="000000"/>
                <w:sz w:val="24"/>
                <w:szCs w:val="24"/>
                <w:lang w:eastAsia="ru-RU"/>
              </w:rPr>
              <w:t>Особенности использования</w:t>
            </w:r>
          </w:p>
        </w:tc>
        <w:tc>
          <w:tcPr>
            <w:tcW w:w="2393" w:type="dxa"/>
          </w:tcPr>
          <w:p w:rsidR="00F74FE4" w:rsidRPr="00841D22" w:rsidRDefault="00F74FE4" w:rsidP="004C5CFC">
            <w:pPr>
              <w:rPr>
                <w:rFonts w:ascii="Times New Roman" w:eastAsia="Times New Roman" w:hAnsi="Times New Roman" w:cs="Times New Roman"/>
                <w:color w:val="000000"/>
                <w:sz w:val="24"/>
                <w:szCs w:val="24"/>
                <w:lang w:eastAsia="ru-RU"/>
              </w:rPr>
            </w:pPr>
            <w:r w:rsidRPr="00841D22">
              <w:rPr>
                <w:rFonts w:ascii="Times New Roman" w:eastAsia="Times New Roman" w:hAnsi="Times New Roman" w:cs="Times New Roman"/>
                <w:b/>
                <w:bCs/>
                <w:color w:val="000000"/>
                <w:sz w:val="24"/>
                <w:szCs w:val="24"/>
                <w:lang w:eastAsia="ru-RU"/>
              </w:rPr>
              <w:t>Примеры из практики</w:t>
            </w:r>
          </w:p>
        </w:tc>
      </w:tr>
      <w:tr w:rsidR="00F74FE4" w:rsidRPr="00841D22" w:rsidTr="004C5CFC">
        <w:tc>
          <w:tcPr>
            <w:tcW w:w="1528" w:type="dxa"/>
          </w:tcPr>
          <w:p w:rsidR="00F74FE4" w:rsidRPr="00841D22" w:rsidRDefault="00F74FE4" w:rsidP="004C5CFC">
            <w:pPr>
              <w:rPr>
                <w:rFonts w:ascii="Times New Roman" w:eastAsia="Times New Roman" w:hAnsi="Times New Roman" w:cs="Times New Roman"/>
                <w:color w:val="000000"/>
                <w:sz w:val="24"/>
                <w:szCs w:val="24"/>
                <w:lang w:eastAsia="ru-RU"/>
              </w:rPr>
            </w:pPr>
            <w:r w:rsidRPr="00841D22">
              <w:rPr>
                <w:rFonts w:ascii="Times New Roman" w:eastAsia="Times New Roman" w:hAnsi="Times New Roman" w:cs="Times New Roman"/>
                <w:color w:val="000000"/>
                <w:sz w:val="24"/>
                <w:szCs w:val="24"/>
                <w:lang w:eastAsia="ru-RU"/>
              </w:rPr>
              <w:t>Деловая игра</w:t>
            </w:r>
          </w:p>
        </w:tc>
        <w:tc>
          <w:tcPr>
            <w:tcW w:w="2835" w:type="dxa"/>
          </w:tcPr>
          <w:p w:rsidR="00F74FE4" w:rsidRPr="00841D22" w:rsidRDefault="00F74FE4" w:rsidP="004C5CFC">
            <w:pPr>
              <w:rPr>
                <w:rFonts w:ascii="Times New Roman" w:eastAsia="Times New Roman" w:hAnsi="Times New Roman" w:cs="Times New Roman"/>
                <w:color w:val="000000"/>
                <w:sz w:val="24"/>
                <w:szCs w:val="24"/>
                <w:lang w:eastAsia="ru-RU"/>
              </w:rPr>
            </w:pPr>
            <w:r w:rsidRPr="00841D22">
              <w:rPr>
                <w:rFonts w:ascii="Times New Roman" w:eastAsia="Times New Roman" w:hAnsi="Times New Roman" w:cs="Times New Roman"/>
                <w:color w:val="000000"/>
                <w:sz w:val="24"/>
                <w:szCs w:val="24"/>
                <w:lang w:eastAsia="ru-RU"/>
              </w:rPr>
              <w:t>- школьники вовлекаются в воображаемую жизненную ситуацию, актуализируют субъектный опыт, находят знаниям и умениям практическое применение;</w:t>
            </w:r>
            <w:r w:rsidRPr="00841D22">
              <w:rPr>
                <w:rFonts w:ascii="Times New Roman" w:eastAsia="Times New Roman" w:hAnsi="Times New Roman" w:cs="Times New Roman"/>
                <w:color w:val="000000"/>
                <w:sz w:val="24"/>
                <w:szCs w:val="24"/>
                <w:lang w:eastAsia="ru-RU"/>
              </w:rPr>
              <w:br/>
            </w:r>
            <w:r w:rsidRPr="00841D22">
              <w:rPr>
                <w:rFonts w:ascii="Times New Roman" w:eastAsia="Times New Roman" w:hAnsi="Times New Roman" w:cs="Times New Roman"/>
                <w:color w:val="000000"/>
                <w:sz w:val="24"/>
                <w:szCs w:val="24"/>
                <w:lang w:eastAsia="ru-RU"/>
              </w:rPr>
              <w:br/>
              <w:t xml:space="preserve">- особенности игры, способствующие развитию активности, занимательность и эмоциональности, </w:t>
            </w:r>
            <w:r>
              <w:rPr>
                <w:rFonts w:ascii="Times New Roman" w:eastAsia="Times New Roman" w:hAnsi="Times New Roman" w:cs="Times New Roman"/>
                <w:color w:val="000000"/>
                <w:sz w:val="24"/>
                <w:szCs w:val="24"/>
                <w:lang w:eastAsia="ru-RU"/>
              </w:rPr>
              <w:t>состязательности, соревнователь</w:t>
            </w:r>
            <w:r w:rsidRPr="00841D22">
              <w:rPr>
                <w:rFonts w:ascii="Times New Roman" w:eastAsia="Times New Roman" w:hAnsi="Times New Roman" w:cs="Times New Roman"/>
                <w:color w:val="000000"/>
                <w:sz w:val="24"/>
                <w:szCs w:val="24"/>
                <w:lang w:eastAsia="ru-RU"/>
              </w:rPr>
              <w:t>ность, проблемность, моделирование профессиональной деятельности</w:t>
            </w:r>
          </w:p>
        </w:tc>
        <w:tc>
          <w:tcPr>
            <w:tcW w:w="2815" w:type="dxa"/>
          </w:tcPr>
          <w:p w:rsidR="00F74FE4" w:rsidRDefault="00F74FE4" w:rsidP="004C5CFC">
            <w:pPr>
              <w:rPr>
                <w:rFonts w:ascii="Times New Roman" w:eastAsia="Times New Roman" w:hAnsi="Times New Roman" w:cs="Times New Roman"/>
                <w:color w:val="000000"/>
                <w:sz w:val="24"/>
                <w:szCs w:val="24"/>
                <w:lang w:eastAsia="ru-RU"/>
              </w:rPr>
            </w:pPr>
            <w:r w:rsidRPr="00841D22">
              <w:rPr>
                <w:rFonts w:ascii="Times New Roman" w:eastAsia="Times New Roman" w:hAnsi="Times New Roman" w:cs="Times New Roman"/>
                <w:color w:val="000000"/>
                <w:sz w:val="24"/>
                <w:szCs w:val="24"/>
                <w:lang w:eastAsia="ru-RU"/>
              </w:rPr>
              <w:t>- игра используется на начальном этапе формирования познавательного интереса к предмету, как наиболее органичная деятельность детства;</w:t>
            </w:r>
            <w:r w:rsidRPr="00841D22">
              <w:rPr>
                <w:rFonts w:ascii="Times New Roman" w:eastAsia="Times New Roman" w:hAnsi="Times New Roman" w:cs="Times New Roman"/>
                <w:color w:val="000000"/>
                <w:sz w:val="24"/>
                <w:szCs w:val="24"/>
                <w:lang w:eastAsia="ru-RU"/>
              </w:rPr>
              <w:br/>
            </w:r>
            <w:r w:rsidRPr="00841D22">
              <w:rPr>
                <w:rFonts w:ascii="Times New Roman" w:eastAsia="Times New Roman" w:hAnsi="Times New Roman" w:cs="Times New Roman"/>
                <w:color w:val="000000"/>
                <w:sz w:val="24"/>
                <w:szCs w:val="24"/>
                <w:lang w:eastAsia="ru-RU"/>
              </w:rPr>
              <w:br/>
              <w:t xml:space="preserve">- игра служит для создания мотивации к изучения курса "География" и </w:t>
            </w:r>
          </w:p>
          <w:p w:rsidR="00F74FE4" w:rsidRPr="00841D22" w:rsidRDefault="00F74FE4" w:rsidP="004C5CFC">
            <w:pPr>
              <w:rPr>
                <w:rFonts w:ascii="Times New Roman" w:eastAsia="Times New Roman" w:hAnsi="Times New Roman" w:cs="Times New Roman"/>
                <w:color w:val="000000"/>
                <w:sz w:val="24"/>
                <w:szCs w:val="24"/>
                <w:lang w:eastAsia="ru-RU"/>
              </w:rPr>
            </w:pPr>
            <w:r w:rsidRPr="00841D22">
              <w:rPr>
                <w:rFonts w:ascii="Times New Roman" w:eastAsia="Times New Roman" w:hAnsi="Times New Roman" w:cs="Times New Roman"/>
                <w:color w:val="000000"/>
                <w:sz w:val="24"/>
                <w:szCs w:val="24"/>
                <w:lang w:eastAsia="ru-RU"/>
              </w:rPr>
              <w:t>« Биология» подготавливает школьников к усвоению научных понятий;</w:t>
            </w:r>
            <w:r w:rsidRPr="00841D22">
              <w:rPr>
                <w:rFonts w:ascii="Times New Roman" w:eastAsia="Times New Roman" w:hAnsi="Times New Roman" w:cs="Times New Roman"/>
                <w:color w:val="000000"/>
                <w:sz w:val="24"/>
                <w:szCs w:val="24"/>
                <w:lang w:eastAsia="ru-RU"/>
              </w:rPr>
              <w:br/>
            </w:r>
            <w:r w:rsidRPr="00841D22">
              <w:rPr>
                <w:rFonts w:ascii="Times New Roman" w:eastAsia="Times New Roman" w:hAnsi="Times New Roman" w:cs="Times New Roman"/>
                <w:color w:val="000000"/>
                <w:sz w:val="24"/>
                <w:szCs w:val="24"/>
                <w:lang w:eastAsia="ru-RU"/>
              </w:rPr>
              <w:br/>
              <w:t>элементы игры целесообразно использовать на протяжении изучения всего курса, позволяет развивать социальную компетенцию.</w:t>
            </w:r>
          </w:p>
        </w:tc>
        <w:tc>
          <w:tcPr>
            <w:tcW w:w="2393" w:type="dxa"/>
          </w:tcPr>
          <w:p w:rsidR="00F74FE4" w:rsidRPr="00841D22" w:rsidRDefault="00F74FE4" w:rsidP="004C5CFC">
            <w:pPr>
              <w:rPr>
                <w:rFonts w:ascii="Times New Roman" w:eastAsia="Times New Roman" w:hAnsi="Times New Roman" w:cs="Times New Roman"/>
                <w:color w:val="000000"/>
                <w:sz w:val="24"/>
                <w:szCs w:val="24"/>
                <w:lang w:eastAsia="ru-RU"/>
              </w:rPr>
            </w:pPr>
            <w:r w:rsidRPr="00841D22">
              <w:rPr>
                <w:rFonts w:ascii="Times New Roman" w:eastAsia="Times New Roman" w:hAnsi="Times New Roman" w:cs="Times New Roman"/>
                <w:color w:val="000000"/>
                <w:sz w:val="24"/>
                <w:szCs w:val="24"/>
                <w:lang w:eastAsia="ru-RU"/>
              </w:rPr>
              <w:t>- деловая игра (организация своего дела и т.д.);</w:t>
            </w:r>
            <w:r w:rsidRPr="00841D22">
              <w:rPr>
                <w:rFonts w:ascii="Times New Roman" w:eastAsia="Times New Roman" w:hAnsi="Times New Roman" w:cs="Times New Roman"/>
                <w:color w:val="000000"/>
                <w:sz w:val="24"/>
                <w:szCs w:val="24"/>
                <w:lang w:eastAsia="ru-RU"/>
              </w:rPr>
              <w:br/>
            </w:r>
            <w:r w:rsidRPr="00841D22">
              <w:rPr>
                <w:rFonts w:ascii="Times New Roman" w:eastAsia="Times New Roman" w:hAnsi="Times New Roman" w:cs="Times New Roman"/>
                <w:color w:val="000000"/>
                <w:sz w:val="24"/>
                <w:szCs w:val="24"/>
                <w:lang w:eastAsia="ru-RU"/>
              </w:rPr>
              <w:br/>
              <w:t>- общая тема в частном преломлении («Сокращение расходов воды в быту. Что может сделать моя семья?» и т.д.)</w:t>
            </w:r>
            <w:r w:rsidRPr="00841D22">
              <w:rPr>
                <w:rFonts w:ascii="Times New Roman" w:eastAsia="Times New Roman" w:hAnsi="Times New Roman" w:cs="Times New Roman"/>
                <w:color w:val="000000"/>
                <w:sz w:val="24"/>
                <w:szCs w:val="24"/>
                <w:lang w:eastAsia="ru-RU"/>
              </w:rPr>
              <w:br/>
            </w:r>
            <w:r w:rsidRPr="00841D22">
              <w:rPr>
                <w:rFonts w:ascii="Times New Roman" w:eastAsia="Times New Roman" w:hAnsi="Times New Roman" w:cs="Times New Roman"/>
                <w:color w:val="000000"/>
                <w:sz w:val="24"/>
                <w:szCs w:val="24"/>
                <w:lang w:eastAsia="ru-RU"/>
              </w:rPr>
              <w:br/>
            </w:r>
            <w:r w:rsidRPr="00841D22">
              <w:rPr>
                <w:rFonts w:ascii="Times New Roman" w:eastAsia="Times New Roman" w:hAnsi="Times New Roman" w:cs="Times New Roman"/>
                <w:color w:val="000000"/>
                <w:sz w:val="24"/>
                <w:szCs w:val="24"/>
                <w:lang w:eastAsia="ru-RU"/>
              </w:rPr>
              <w:br/>
              <w:t>- действие за другого ( туриста, путешественника и др.)</w:t>
            </w:r>
          </w:p>
        </w:tc>
      </w:tr>
      <w:tr w:rsidR="00F74FE4" w:rsidRPr="00841D22" w:rsidTr="004C5CFC">
        <w:tblPrEx>
          <w:tblLook w:val="0000" w:firstRow="0" w:lastRow="0" w:firstColumn="0" w:lastColumn="0" w:noHBand="0" w:noVBand="0"/>
        </w:tblPrEx>
        <w:trPr>
          <w:trHeight w:val="450"/>
        </w:trPr>
        <w:tc>
          <w:tcPr>
            <w:tcW w:w="1528" w:type="dxa"/>
          </w:tcPr>
          <w:p w:rsidR="00F74FE4" w:rsidRPr="00841D22" w:rsidRDefault="00F74FE4" w:rsidP="004C5CFC">
            <w:pPr>
              <w:ind w:left="108"/>
              <w:rPr>
                <w:rFonts w:ascii="Times New Roman" w:eastAsia="Times New Roman" w:hAnsi="Times New Roman" w:cs="Times New Roman"/>
                <w:color w:val="000000"/>
                <w:sz w:val="24"/>
                <w:szCs w:val="24"/>
                <w:lang w:eastAsia="ru-RU"/>
              </w:rPr>
            </w:pPr>
            <w:r w:rsidRPr="00841D22">
              <w:rPr>
                <w:rFonts w:ascii="Times New Roman" w:eastAsia="Times New Roman" w:hAnsi="Times New Roman" w:cs="Times New Roman"/>
                <w:color w:val="000000"/>
                <w:sz w:val="24"/>
                <w:szCs w:val="24"/>
                <w:lang w:eastAsia="ru-RU"/>
              </w:rPr>
              <w:t xml:space="preserve">деловая игра как </w:t>
            </w:r>
            <w:r w:rsidRPr="00841D22">
              <w:rPr>
                <w:rFonts w:ascii="Times New Roman" w:eastAsia="Times New Roman" w:hAnsi="Times New Roman" w:cs="Times New Roman"/>
                <w:color w:val="000000"/>
                <w:sz w:val="24"/>
                <w:szCs w:val="24"/>
                <w:lang w:eastAsia="ru-RU"/>
              </w:rPr>
              <w:lastRenderedPageBreak/>
              <w:t>метод в проблемном обучении</w:t>
            </w:r>
            <w:r w:rsidRPr="00841D22">
              <w:rPr>
                <w:rFonts w:ascii="Times New Roman" w:eastAsia="Times New Roman" w:hAnsi="Times New Roman" w:cs="Times New Roman"/>
                <w:color w:val="000000"/>
                <w:sz w:val="24"/>
                <w:szCs w:val="24"/>
                <w:lang w:eastAsia="ru-RU"/>
              </w:rPr>
              <w:br/>
            </w:r>
          </w:p>
        </w:tc>
        <w:tc>
          <w:tcPr>
            <w:tcW w:w="2835" w:type="dxa"/>
          </w:tcPr>
          <w:p w:rsidR="00F74FE4" w:rsidRPr="00841D22" w:rsidRDefault="00F74FE4" w:rsidP="004C5CFC">
            <w:pPr>
              <w:rPr>
                <w:rFonts w:ascii="Times New Roman" w:eastAsia="Times New Roman" w:hAnsi="Times New Roman" w:cs="Times New Roman"/>
                <w:color w:val="000000"/>
                <w:sz w:val="24"/>
                <w:szCs w:val="24"/>
                <w:lang w:eastAsia="ru-RU"/>
              </w:rPr>
            </w:pPr>
          </w:p>
          <w:p w:rsidR="00F74FE4" w:rsidRPr="00841D22" w:rsidRDefault="00F74FE4" w:rsidP="004C5CFC">
            <w:pPr>
              <w:rPr>
                <w:rFonts w:ascii="Times New Roman" w:eastAsia="Times New Roman" w:hAnsi="Times New Roman" w:cs="Times New Roman"/>
                <w:color w:val="000000"/>
                <w:sz w:val="24"/>
                <w:szCs w:val="24"/>
                <w:lang w:eastAsia="ru-RU"/>
              </w:rPr>
            </w:pPr>
            <w:r w:rsidRPr="00841D22">
              <w:rPr>
                <w:rFonts w:ascii="Times New Roman" w:eastAsia="Times New Roman" w:hAnsi="Times New Roman" w:cs="Times New Roman"/>
                <w:color w:val="000000"/>
                <w:sz w:val="24"/>
                <w:szCs w:val="24"/>
                <w:lang w:eastAsia="ru-RU"/>
              </w:rPr>
              <w:t xml:space="preserve">- вовлечение ученика в </w:t>
            </w:r>
            <w:r w:rsidRPr="00841D22">
              <w:rPr>
                <w:rFonts w:ascii="Times New Roman" w:eastAsia="Times New Roman" w:hAnsi="Times New Roman" w:cs="Times New Roman"/>
                <w:color w:val="000000"/>
                <w:sz w:val="24"/>
                <w:szCs w:val="24"/>
                <w:lang w:eastAsia="ru-RU"/>
              </w:rPr>
              <w:lastRenderedPageBreak/>
              <w:t>процесс самостоятельного поиска и "открытия" знаний стимулирует активную умственную деятельность;</w:t>
            </w:r>
          </w:p>
        </w:tc>
        <w:tc>
          <w:tcPr>
            <w:tcW w:w="2820" w:type="dxa"/>
          </w:tcPr>
          <w:p w:rsidR="00F74FE4" w:rsidRPr="00841D22" w:rsidRDefault="00F74FE4" w:rsidP="004C5CFC">
            <w:pPr>
              <w:rPr>
                <w:rFonts w:ascii="Times New Roman" w:eastAsia="Times New Roman" w:hAnsi="Times New Roman" w:cs="Times New Roman"/>
                <w:color w:val="000000"/>
                <w:sz w:val="24"/>
                <w:szCs w:val="24"/>
                <w:lang w:eastAsia="ru-RU"/>
              </w:rPr>
            </w:pPr>
            <w:r w:rsidRPr="00841D22">
              <w:rPr>
                <w:rFonts w:ascii="Times New Roman" w:eastAsia="Times New Roman" w:hAnsi="Times New Roman" w:cs="Times New Roman"/>
                <w:color w:val="000000"/>
                <w:sz w:val="24"/>
                <w:szCs w:val="24"/>
                <w:lang w:eastAsia="ru-RU"/>
              </w:rPr>
              <w:lastRenderedPageBreak/>
              <w:t xml:space="preserve">- применяется при сформированности </w:t>
            </w:r>
            <w:r w:rsidRPr="00841D22">
              <w:rPr>
                <w:rFonts w:ascii="Times New Roman" w:eastAsia="Times New Roman" w:hAnsi="Times New Roman" w:cs="Times New Roman"/>
                <w:color w:val="000000"/>
                <w:sz w:val="24"/>
                <w:szCs w:val="24"/>
                <w:lang w:eastAsia="ru-RU"/>
              </w:rPr>
              <w:lastRenderedPageBreak/>
              <w:t>устойчивой любознательности при помощи</w:t>
            </w:r>
            <w:r w:rsidRPr="00841D22">
              <w:rPr>
                <w:rFonts w:ascii="Times New Roman" w:eastAsia="Times New Roman" w:hAnsi="Times New Roman" w:cs="Times New Roman"/>
                <w:color w:val="000000"/>
                <w:sz w:val="24"/>
                <w:szCs w:val="24"/>
                <w:lang w:eastAsia="ru-RU"/>
              </w:rPr>
              <w:br/>
            </w:r>
            <w:r w:rsidRPr="00841D22">
              <w:rPr>
                <w:rFonts w:ascii="Times New Roman" w:eastAsia="Times New Roman" w:hAnsi="Times New Roman" w:cs="Times New Roman"/>
                <w:color w:val="000000"/>
                <w:sz w:val="24"/>
                <w:szCs w:val="24"/>
                <w:lang w:eastAsia="ru-RU"/>
              </w:rPr>
              <w:br/>
              <w:t>проблемных вопросов, заданий, ситуаций и т.д.</w:t>
            </w:r>
          </w:p>
          <w:p w:rsidR="00F74FE4" w:rsidRPr="00841D22" w:rsidRDefault="00F74FE4" w:rsidP="004C5CFC">
            <w:pPr>
              <w:rPr>
                <w:rFonts w:ascii="Times New Roman" w:eastAsia="Times New Roman" w:hAnsi="Times New Roman" w:cs="Times New Roman"/>
                <w:color w:val="000000"/>
                <w:sz w:val="24"/>
                <w:szCs w:val="24"/>
                <w:lang w:eastAsia="ru-RU"/>
              </w:rPr>
            </w:pPr>
          </w:p>
        </w:tc>
        <w:tc>
          <w:tcPr>
            <w:tcW w:w="2388" w:type="dxa"/>
          </w:tcPr>
          <w:p w:rsidR="00F74FE4" w:rsidRPr="00841D22" w:rsidRDefault="00F74FE4" w:rsidP="004C5CFC">
            <w:pPr>
              <w:rPr>
                <w:rFonts w:ascii="Times New Roman" w:eastAsia="Times New Roman" w:hAnsi="Times New Roman" w:cs="Times New Roman"/>
                <w:color w:val="000000"/>
                <w:sz w:val="24"/>
                <w:szCs w:val="24"/>
                <w:lang w:eastAsia="ru-RU"/>
              </w:rPr>
            </w:pPr>
            <w:r w:rsidRPr="00841D22">
              <w:rPr>
                <w:rFonts w:ascii="Times New Roman" w:eastAsia="Times New Roman" w:hAnsi="Times New Roman" w:cs="Times New Roman"/>
                <w:color w:val="000000"/>
                <w:sz w:val="24"/>
                <w:szCs w:val="24"/>
                <w:lang w:eastAsia="ru-RU"/>
              </w:rPr>
              <w:lastRenderedPageBreak/>
              <w:t xml:space="preserve">- вопросы и задания парадоксального, </w:t>
            </w:r>
            <w:r w:rsidRPr="00841D22">
              <w:rPr>
                <w:rFonts w:ascii="Times New Roman" w:eastAsia="Times New Roman" w:hAnsi="Times New Roman" w:cs="Times New Roman"/>
                <w:color w:val="000000"/>
                <w:sz w:val="24"/>
                <w:szCs w:val="24"/>
                <w:lang w:eastAsia="ru-RU"/>
              </w:rPr>
              <w:lastRenderedPageBreak/>
              <w:t>практического, межпредметного, причинно-следственного характера </w:t>
            </w:r>
          </w:p>
          <w:p w:rsidR="00F74FE4" w:rsidRPr="00841D22" w:rsidRDefault="00F74FE4" w:rsidP="004C5CFC">
            <w:pPr>
              <w:rPr>
                <w:rFonts w:ascii="Times New Roman" w:eastAsia="Times New Roman" w:hAnsi="Times New Roman" w:cs="Times New Roman"/>
                <w:color w:val="000000"/>
                <w:sz w:val="24"/>
                <w:szCs w:val="24"/>
                <w:lang w:eastAsia="ru-RU"/>
              </w:rPr>
            </w:pPr>
          </w:p>
        </w:tc>
      </w:tr>
    </w:tbl>
    <w:p w:rsidR="00F74FE4" w:rsidRPr="00841D22" w:rsidRDefault="00F74FE4" w:rsidP="00F74FE4">
      <w:pPr>
        <w:spacing w:after="0" w:line="240" w:lineRule="auto"/>
        <w:rPr>
          <w:rFonts w:ascii="Times New Roman" w:eastAsia="Times New Roman" w:hAnsi="Times New Roman" w:cs="Times New Roman"/>
          <w:sz w:val="24"/>
          <w:szCs w:val="24"/>
          <w:lang w:eastAsia="ru-RU"/>
        </w:rPr>
      </w:pPr>
      <w:r w:rsidRPr="00841D22">
        <w:rPr>
          <w:rFonts w:ascii="Times New Roman" w:eastAsia="Times New Roman" w:hAnsi="Times New Roman" w:cs="Times New Roman"/>
          <w:color w:val="000000"/>
          <w:sz w:val="24"/>
          <w:szCs w:val="24"/>
          <w:lang w:eastAsia="ru-RU"/>
        </w:rPr>
        <w:lastRenderedPageBreak/>
        <w:br/>
      </w:r>
      <w:r w:rsidRPr="00841D22">
        <w:rPr>
          <w:rFonts w:ascii="Times New Roman" w:eastAsia="Times New Roman" w:hAnsi="Times New Roman" w:cs="Times New Roman"/>
          <w:color w:val="000000"/>
          <w:sz w:val="24"/>
          <w:szCs w:val="24"/>
          <w:shd w:val="clear" w:color="auto" w:fill="FFFFFF"/>
          <w:lang w:eastAsia="ru-RU"/>
        </w:rPr>
        <w:t>Деловая игра предполагает</w:t>
      </w:r>
      <w:r w:rsidRPr="00841D22">
        <w:rPr>
          <w:rFonts w:ascii="Times New Roman" w:eastAsia="Times New Roman" w:hAnsi="Times New Roman" w:cs="Times New Roman"/>
          <w:color w:val="000000"/>
          <w:sz w:val="24"/>
          <w:szCs w:val="24"/>
          <w:lang w:eastAsia="ru-RU"/>
        </w:rPr>
        <w:t> </w:t>
      </w:r>
      <w:r w:rsidRPr="00841D22">
        <w:rPr>
          <w:rFonts w:ascii="Times New Roman" w:eastAsia="Times New Roman" w:hAnsi="Times New Roman" w:cs="Times New Roman"/>
          <w:i/>
          <w:iCs/>
          <w:color w:val="000000"/>
          <w:sz w:val="24"/>
          <w:szCs w:val="24"/>
          <w:shd w:val="clear" w:color="auto" w:fill="FFFFFF"/>
          <w:lang w:eastAsia="ru-RU"/>
        </w:rPr>
        <w:t>групповую форму работы</w:t>
      </w:r>
      <w:r w:rsidRPr="00841D22">
        <w:rPr>
          <w:rFonts w:ascii="Times New Roman" w:eastAsia="Times New Roman" w:hAnsi="Times New Roman" w:cs="Times New Roman"/>
          <w:color w:val="000000"/>
          <w:sz w:val="24"/>
          <w:szCs w:val="24"/>
          <w:shd w:val="clear" w:color="auto" w:fill="FFFFFF"/>
          <w:lang w:eastAsia="ru-RU"/>
        </w:rPr>
        <w:t>, поскольку она позволяет:</w:t>
      </w:r>
      <w:r w:rsidRPr="00841D22">
        <w:rPr>
          <w:rFonts w:ascii="Times New Roman" w:eastAsia="Times New Roman" w:hAnsi="Times New Roman" w:cs="Times New Roman"/>
          <w:color w:val="000000"/>
          <w:sz w:val="24"/>
          <w:szCs w:val="24"/>
          <w:lang w:eastAsia="ru-RU"/>
        </w:rPr>
        <w:br/>
      </w:r>
    </w:p>
    <w:p w:rsidR="00F74FE4" w:rsidRPr="00841D22" w:rsidRDefault="00F74FE4" w:rsidP="00F74FE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41D22">
        <w:rPr>
          <w:rFonts w:ascii="Times New Roman" w:eastAsia="Times New Roman" w:hAnsi="Times New Roman" w:cs="Times New Roman"/>
          <w:color w:val="000000"/>
          <w:sz w:val="24"/>
          <w:szCs w:val="24"/>
          <w:lang w:eastAsia="ru-RU"/>
        </w:rPr>
        <w:t>обеспечивать режим наибольшего благоприятствования для проявления индивидуальных качеств каждого учащегося в системе межличностных отношений;</w:t>
      </w:r>
    </w:p>
    <w:p w:rsidR="00F74FE4" w:rsidRPr="00841D22" w:rsidRDefault="00F74FE4" w:rsidP="00F74FE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41D22">
        <w:rPr>
          <w:rFonts w:ascii="Times New Roman" w:eastAsia="Times New Roman" w:hAnsi="Times New Roman" w:cs="Times New Roman"/>
          <w:color w:val="000000"/>
          <w:sz w:val="24"/>
          <w:szCs w:val="24"/>
          <w:lang w:eastAsia="ru-RU"/>
        </w:rPr>
        <w:t>исключить пассивную позицию ребенка на уроке;</w:t>
      </w:r>
    </w:p>
    <w:p w:rsidR="00F74FE4" w:rsidRPr="00841D22" w:rsidRDefault="00F74FE4" w:rsidP="00F74FE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41D22">
        <w:rPr>
          <w:rFonts w:ascii="Times New Roman" w:eastAsia="Times New Roman" w:hAnsi="Times New Roman" w:cs="Times New Roman"/>
          <w:color w:val="000000"/>
          <w:sz w:val="24"/>
          <w:szCs w:val="24"/>
          <w:lang w:eastAsia="ru-RU"/>
        </w:rPr>
        <w:t>самостоятельно добывать теоретические знания и формировать практические навыки;</w:t>
      </w:r>
    </w:p>
    <w:p w:rsidR="00F74FE4" w:rsidRPr="00841D22" w:rsidRDefault="00F74FE4" w:rsidP="00F74FE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41D22">
        <w:rPr>
          <w:rFonts w:ascii="Times New Roman" w:eastAsia="Times New Roman" w:hAnsi="Times New Roman" w:cs="Times New Roman"/>
          <w:color w:val="000000"/>
          <w:sz w:val="24"/>
          <w:szCs w:val="24"/>
          <w:lang w:eastAsia="ru-RU"/>
        </w:rPr>
        <w:t>получать опыт определенного социального поведения .</w:t>
      </w:r>
    </w:p>
    <w:p w:rsidR="00F74FE4" w:rsidRPr="00841D22" w:rsidRDefault="00F74FE4" w:rsidP="00F74FE4">
      <w:pPr>
        <w:spacing w:after="0" w:line="240" w:lineRule="auto"/>
        <w:rPr>
          <w:rFonts w:ascii="Times New Roman" w:eastAsia="Times New Roman" w:hAnsi="Times New Roman" w:cs="Times New Roman"/>
          <w:sz w:val="24"/>
          <w:szCs w:val="24"/>
          <w:lang w:eastAsia="ru-RU"/>
        </w:rPr>
      </w:pPr>
      <w:r w:rsidRPr="00841D22">
        <w:rPr>
          <w:rFonts w:ascii="Times New Roman" w:eastAsia="Times New Roman" w:hAnsi="Times New Roman" w:cs="Times New Roman"/>
          <w:color w:val="000000"/>
          <w:sz w:val="24"/>
          <w:szCs w:val="24"/>
          <w:shd w:val="clear" w:color="auto" w:fill="FFFFFF"/>
          <w:lang w:eastAsia="ru-RU"/>
        </w:rPr>
        <w:t xml:space="preserve"> </w:t>
      </w:r>
      <w:r w:rsidR="00052E2E">
        <w:rPr>
          <w:rFonts w:ascii="Times New Roman" w:eastAsia="Times New Roman" w:hAnsi="Times New Roman" w:cs="Times New Roman"/>
          <w:color w:val="000000"/>
          <w:sz w:val="24"/>
          <w:szCs w:val="24"/>
          <w:shd w:val="clear" w:color="auto" w:fill="FFFFFF"/>
          <w:lang w:eastAsia="ru-RU"/>
        </w:rPr>
        <w:t xml:space="preserve">    </w:t>
      </w:r>
      <w:r w:rsidRPr="00841D22">
        <w:rPr>
          <w:rFonts w:ascii="Times New Roman" w:eastAsia="Times New Roman" w:hAnsi="Times New Roman" w:cs="Times New Roman"/>
          <w:color w:val="000000"/>
          <w:sz w:val="24"/>
          <w:szCs w:val="24"/>
          <w:lang w:eastAsia="ru-RU"/>
        </w:rPr>
        <w:t> Большое значение при п</w:t>
      </w:r>
      <w:r>
        <w:rPr>
          <w:rFonts w:ascii="Times New Roman" w:eastAsia="Times New Roman" w:hAnsi="Times New Roman" w:cs="Times New Roman"/>
          <w:color w:val="000000"/>
          <w:sz w:val="24"/>
          <w:szCs w:val="24"/>
          <w:lang w:eastAsia="ru-RU"/>
        </w:rPr>
        <w:t>роведении игр придаётся</w:t>
      </w:r>
      <w:r w:rsidRPr="00841D22">
        <w:rPr>
          <w:rFonts w:ascii="Times New Roman" w:eastAsia="Times New Roman" w:hAnsi="Times New Roman" w:cs="Times New Roman"/>
          <w:color w:val="000000"/>
          <w:sz w:val="24"/>
          <w:szCs w:val="24"/>
          <w:lang w:eastAsia="ru-RU"/>
        </w:rPr>
        <w:t xml:space="preserve"> </w:t>
      </w:r>
      <w:r w:rsidRPr="00841D22">
        <w:rPr>
          <w:rFonts w:ascii="Times New Roman" w:eastAsia="Times New Roman" w:hAnsi="Times New Roman" w:cs="Times New Roman"/>
          <w:b/>
          <w:bCs/>
          <w:color w:val="000000"/>
          <w:sz w:val="24"/>
          <w:szCs w:val="24"/>
          <w:shd w:val="clear" w:color="auto" w:fill="FFFFFF"/>
          <w:lang w:eastAsia="ru-RU"/>
        </w:rPr>
        <w:t>социальному взаимодействию</w:t>
      </w:r>
      <w:r w:rsidRPr="00841D22">
        <w:rPr>
          <w:rFonts w:ascii="Times New Roman" w:eastAsia="Times New Roman" w:hAnsi="Times New Roman" w:cs="Times New Roman"/>
          <w:color w:val="000000"/>
          <w:sz w:val="24"/>
          <w:szCs w:val="24"/>
          <w:shd w:val="clear" w:color="auto" w:fill="FFFFFF"/>
          <w:lang w:eastAsia="ru-RU"/>
        </w:rPr>
        <w:t>, поскольку межличностное общение, построенное по определенным принципам, позволяет мне создать атмосферу творчества, комфортности, что способствует проявлению индивидуальности каждого ученика. Основными принцами, которыми  руководствуюсь, являются:</w:t>
      </w:r>
      <w:r w:rsidRPr="00841D22">
        <w:rPr>
          <w:rFonts w:ascii="Times New Roman" w:eastAsia="Times New Roman" w:hAnsi="Times New Roman" w:cs="Times New Roman"/>
          <w:color w:val="000000"/>
          <w:sz w:val="24"/>
          <w:szCs w:val="24"/>
          <w:lang w:eastAsia="ru-RU"/>
        </w:rPr>
        <w:t> </w:t>
      </w:r>
      <w:r w:rsidRPr="00841D22">
        <w:rPr>
          <w:rFonts w:ascii="Times New Roman" w:eastAsia="Times New Roman" w:hAnsi="Times New Roman" w:cs="Times New Roman"/>
          <w:color w:val="000000"/>
          <w:sz w:val="24"/>
          <w:szCs w:val="24"/>
          <w:lang w:eastAsia="ru-RU"/>
        </w:rPr>
        <w:br/>
      </w:r>
    </w:p>
    <w:p w:rsidR="00F74FE4" w:rsidRPr="00841D22" w:rsidRDefault="00F74FE4" w:rsidP="00F74FE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41D22">
        <w:rPr>
          <w:rFonts w:ascii="Times New Roman" w:eastAsia="Times New Roman" w:hAnsi="Times New Roman" w:cs="Times New Roman"/>
          <w:color w:val="000000"/>
          <w:sz w:val="24"/>
          <w:szCs w:val="24"/>
          <w:lang w:eastAsia="ru-RU"/>
        </w:rPr>
        <w:t>принятие ребенка таким, какой он уже есть</w:t>
      </w:r>
      <w:r>
        <w:rPr>
          <w:rFonts w:ascii="Times New Roman" w:eastAsia="Times New Roman" w:hAnsi="Times New Roman" w:cs="Times New Roman"/>
          <w:color w:val="000000"/>
          <w:sz w:val="24"/>
          <w:szCs w:val="24"/>
          <w:lang w:eastAsia="ru-RU"/>
        </w:rPr>
        <w:t>;</w:t>
      </w:r>
    </w:p>
    <w:p w:rsidR="00F74FE4" w:rsidRPr="00841D22" w:rsidRDefault="00F74FE4" w:rsidP="00F74FE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41D22">
        <w:rPr>
          <w:rFonts w:ascii="Times New Roman" w:eastAsia="Times New Roman" w:hAnsi="Times New Roman" w:cs="Times New Roman"/>
          <w:color w:val="000000"/>
          <w:sz w:val="24"/>
          <w:szCs w:val="24"/>
          <w:lang w:eastAsia="ru-RU"/>
        </w:rPr>
        <w:t>справедливость,</w:t>
      </w:r>
      <w:r>
        <w:rPr>
          <w:rFonts w:ascii="Times New Roman" w:eastAsia="Times New Roman" w:hAnsi="Times New Roman" w:cs="Times New Roman"/>
          <w:color w:val="000000"/>
          <w:sz w:val="24"/>
          <w:szCs w:val="24"/>
          <w:lang w:eastAsia="ru-RU"/>
        </w:rPr>
        <w:t xml:space="preserve"> </w:t>
      </w:r>
      <w:r w:rsidRPr="00841D22">
        <w:rPr>
          <w:rFonts w:ascii="Times New Roman" w:eastAsia="Times New Roman" w:hAnsi="Times New Roman" w:cs="Times New Roman"/>
          <w:color w:val="000000"/>
          <w:sz w:val="24"/>
          <w:szCs w:val="24"/>
          <w:lang w:eastAsia="ru-RU"/>
        </w:rPr>
        <w:t>тактичность, уважение к личности ученика;</w:t>
      </w:r>
    </w:p>
    <w:p w:rsidR="00F74FE4" w:rsidRPr="00841D22" w:rsidRDefault="00F74FE4" w:rsidP="00F74FE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41D22">
        <w:rPr>
          <w:rFonts w:ascii="Times New Roman" w:eastAsia="Times New Roman" w:hAnsi="Times New Roman" w:cs="Times New Roman"/>
          <w:color w:val="000000"/>
          <w:sz w:val="24"/>
          <w:szCs w:val="24"/>
          <w:lang w:eastAsia="ru-RU"/>
        </w:rPr>
        <w:t>естественное и свободное поведение учеников и учителя;</w:t>
      </w:r>
    </w:p>
    <w:p w:rsidR="00F74FE4" w:rsidRPr="00841D22" w:rsidRDefault="00F74FE4" w:rsidP="00F74FE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41D22">
        <w:rPr>
          <w:rFonts w:ascii="Times New Roman" w:eastAsia="Times New Roman" w:hAnsi="Times New Roman" w:cs="Times New Roman"/>
          <w:color w:val="000000"/>
          <w:sz w:val="24"/>
          <w:szCs w:val="24"/>
          <w:lang w:eastAsia="ru-RU"/>
        </w:rPr>
        <w:t>выдержанность учителя;</w:t>
      </w:r>
    </w:p>
    <w:p w:rsidR="00F74FE4" w:rsidRPr="00841D22" w:rsidRDefault="00F74FE4" w:rsidP="00F74FE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41D22">
        <w:rPr>
          <w:rFonts w:ascii="Times New Roman" w:eastAsia="Times New Roman" w:hAnsi="Times New Roman" w:cs="Times New Roman"/>
          <w:color w:val="000000"/>
          <w:sz w:val="24"/>
          <w:szCs w:val="24"/>
          <w:lang w:eastAsia="ru-RU"/>
        </w:rPr>
        <w:t>снятие по возможности всех стрессообразующих факторов учебного процесса, снижение уровня тревожности учащихся;</w:t>
      </w:r>
    </w:p>
    <w:p w:rsidR="00F74FE4" w:rsidRPr="00841D22" w:rsidRDefault="00F74FE4" w:rsidP="00F74FE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41D22">
        <w:rPr>
          <w:rFonts w:ascii="Times New Roman" w:eastAsia="Times New Roman" w:hAnsi="Times New Roman" w:cs="Times New Roman"/>
          <w:color w:val="000000"/>
          <w:sz w:val="24"/>
          <w:szCs w:val="24"/>
          <w:lang w:eastAsia="ru-RU"/>
        </w:rPr>
        <w:t>спокойное отношение к ошибкам детей;</w:t>
      </w:r>
    </w:p>
    <w:p w:rsidR="00F74FE4" w:rsidRPr="00841D22" w:rsidRDefault="00F74FE4" w:rsidP="00F74FE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41D22">
        <w:rPr>
          <w:rFonts w:ascii="Times New Roman" w:eastAsia="Times New Roman" w:hAnsi="Times New Roman" w:cs="Times New Roman"/>
          <w:color w:val="000000"/>
          <w:sz w:val="24"/>
          <w:szCs w:val="24"/>
          <w:lang w:eastAsia="ru-RU"/>
        </w:rPr>
        <w:t>стремление поддержать, одобрить, проявить внимание ко всем детям;</w:t>
      </w:r>
    </w:p>
    <w:p w:rsidR="00F74FE4" w:rsidRDefault="00F74FE4" w:rsidP="00F74FE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41D22">
        <w:rPr>
          <w:rFonts w:ascii="Times New Roman" w:eastAsia="Times New Roman" w:hAnsi="Times New Roman" w:cs="Times New Roman"/>
          <w:color w:val="000000"/>
          <w:sz w:val="24"/>
          <w:szCs w:val="24"/>
          <w:lang w:eastAsia="ru-RU"/>
        </w:rPr>
        <w:t>создание ситуации успеха. </w:t>
      </w:r>
    </w:p>
    <w:p w:rsidR="00F74FE4" w:rsidRPr="001470E9" w:rsidRDefault="009317D8" w:rsidP="00F74FE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74FE4">
        <w:rPr>
          <w:rFonts w:ascii="Times New Roman" w:eastAsia="Times New Roman" w:hAnsi="Times New Roman" w:cs="Times New Roman"/>
          <w:color w:val="000000"/>
          <w:sz w:val="24"/>
          <w:szCs w:val="24"/>
          <w:shd w:val="clear" w:color="auto" w:fill="FFFFFF"/>
          <w:lang w:eastAsia="ru-RU"/>
        </w:rPr>
        <w:t xml:space="preserve">   </w:t>
      </w:r>
      <w:r w:rsidR="00F74FE4" w:rsidRPr="001470E9">
        <w:rPr>
          <w:rFonts w:ascii="Times New Roman" w:eastAsia="Times New Roman" w:hAnsi="Times New Roman" w:cs="Times New Roman"/>
          <w:color w:val="000000"/>
          <w:sz w:val="24"/>
          <w:szCs w:val="24"/>
          <w:shd w:val="clear" w:color="auto" w:fill="FFFFFF"/>
          <w:lang w:eastAsia="ru-RU"/>
        </w:rPr>
        <w:t>Как показывает  практика, знания, приобретенные и контролируемые самостоятельно или в диалоге с одноклассниками приобретают особую ценность и значимость. Совместные размышления, поиск истины требуют работы с дополнительными источниками информации; развивают умения анализа, синтеза, обобщения. Таким образом, помимо знаний у детей формируются навыки социального поведения и интереса к другому, как источнику познания.</w:t>
      </w:r>
    </w:p>
    <w:p w:rsidR="00F74FE4" w:rsidRDefault="00F74FE4" w:rsidP="00F74FE4">
      <w:pPr>
        <w:spacing w:after="0" w:line="240" w:lineRule="auto"/>
        <w:rPr>
          <w:rFonts w:ascii="Times New Roman" w:eastAsia="Times New Roman" w:hAnsi="Times New Roman" w:cs="Times New Roman"/>
          <w:color w:val="000000"/>
          <w:sz w:val="24"/>
          <w:szCs w:val="24"/>
          <w:shd w:val="clear" w:color="auto" w:fill="FFFFFF"/>
          <w:lang w:eastAsia="ru-RU"/>
        </w:rPr>
      </w:pPr>
    </w:p>
    <w:p w:rsidR="00F74FE4" w:rsidRPr="001470E9" w:rsidRDefault="00F74FE4" w:rsidP="00F74FE4">
      <w:pPr>
        <w:spacing w:after="0" w:line="240" w:lineRule="auto"/>
        <w:rPr>
          <w:rFonts w:ascii="Times New Roman" w:eastAsia="Times New Roman" w:hAnsi="Times New Roman" w:cs="Times New Roman"/>
          <w:b/>
          <w:color w:val="000000"/>
          <w:sz w:val="24"/>
          <w:szCs w:val="24"/>
          <w:shd w:val="clear" w:color="auto" w:fill="FFFFFF"/>
          <w:lang w:eastAsia="ru-RU"/>
        </w:rPr>
      </w:pPr>
      <w:r w:rsidRPr="001470E9">
        <w:rPr>
          <w:rFonts w:ascii="Times New Roman" w:eastAsia="Times New Roman" w:hAnsi="Times New Roman" w:cs="Times New Roman"/>
          <w:b/>
          <w:color w:val="000000"/>
          <w:sz w:val="24"/>
          <w:szCs w:val="24"/>
          <w:shd w:val="clear" w:color="auto" w:fill="FFFFFF"/>
          <w:lang w:eastAsia="ru-RU"/>
        </w:rPr>
        <w:t>2.3. Социальная компетенция: определение, структура (состав), факторы и условия</w:t>
      </w:r>
      <w:r>
        <w:rPr>
          <w:rFonts w:ascii="Times New Roman" w:eastAsia="Times New Roman" w:hAnsi="Times New Roman" w:cs="Times New Roman"/>
          <w:b/>
          <w:color w:val="000000"/>
          <w:sz w:val="24"/>
          <w:szCs w:val="24"/>
          <w:shd w:val="clear" w:color="auto" w:fill="FFFFFF"/>
          <w:lang w:eastAsia="ru-RU"/>
        </w:rPr>
        <w:t>,</w:t>
      </w:r>
      <w:r w:rsidRPr="001470E9">
        <w:rPr>
          <w:rFonts w:ascii="Times New Roman" w:eastAsia="Times New Roman" w:hAnsi="Times New Roman" w:cs="Times New Roman"/>
          <w:b/>
          <w:color w:val="000000"/>
          <w:sz w:val="24"/>
          <w:szCs w:val="24"/>
          <w:shd w:val="clear" w:color="auto" w:fill="FFFFFF"/>
          <w:lang w:eastAsia="ru-RU"/>
        </w:rPr>
        <w:t xml:space="preserve"> влияющие на её формирование.</w:t>
      </w:r>
    </w:p>
    <w:p w:rsidR="00F74FE4" w:rsidRDefault="00F74FE4" w:rsidP="00F74FE4">
      <w:pPr>
        <w:spacing w:after="0" w:line="240" w:lineRule="auto"/>
        <w:rPr>
          <w:rFonts w:ascii="Times New Roman" w:eastAsia="Times New Roman" w:hAnsi="Times New Roman" w:cs="Times New Roman"/>
          <w:color w:val="000000"/>
          <w:sz w:val="24"/>
          <w:szCs w:val="24"/>
          <w:shd w:val="clear" w:color="auto" w:fill="FFFFFF"/>
          <w:lang w:eastAsia="ru-RU"/>
        </w:rPr>
      </w:pPr>
    </w:p>
    <w:p w:rsidR="00F74FE4" w:rsidRDefault="00F74FE4" w:rsidP="00F74FE4">
      <w:pPr>
        <w:spacing w:after="0" w:line="240" w:lineRule="auto"/>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lang w:eastAsia="ru-RU"/>
        </w:rPr>
        <w:t xml:space="preserve">      </w:t>
      </w:r>
      <w:r>
        <w:rPr>
          <w:rStyle w:val="apple-converted-space"/>
          <w:rFonts w:ascii="Times New Roman" w:hAnsi="Times New Roman" w:cs="Times New Roman"/>
          <w:color w:val="000000"/>
          <w:sz w:val="24"/>
          <w:szCs w:val="24"/>
          <w:shd w:val="clear" w:color="auto" w:fill="FFFFFF"/>
        </w:rPr>
        <w:t>С</w:t>
      </w:r>
      <w:r w:rsidRPr="00282765">
        <w:rPr>
          <w:rFonts w:ascii="Times New Roman" w:hAnsi="Times New Roman" w:cs="Times New Roman"/>
          <w:b/>
          <w:bCs/>
          <w:i/>
          <w:iCs/>
          <w:color w:val="000000"/>
          <w:sz w:val="24"/>
          <w:szCs w:val="24"/>
          <w:shd w:val="clear" w:color="auto" w:fill="FFFFFF"/>
        </w:rPr>
        <w:t>оциальная компетенция</w:t>
      </w:r>
      <w:r w:rsidRPr="00282765">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 xml:space="preserve"> - </w:t>
      </w:r>
      <w:r w:rsidRPr="00282765">
        <w:rPr>
          <w:rFonts w:ascii="Times New Roman" w:hAnsi="Times New Roman" w:cs="Times New Roman"/>
          <w:color w:val="000000"/>
          <w:sz w:val="24"/>
          <w:szCs w:val="24"/>
          <w:shd w:val="clear" w:color="auto" w:fill="FFFFFF"/>
        </w:rPr>
        <w:t xml:space="preserve"> способность эффективно взаимодействовать с</w:t>
      </w:r>
      <w:r>
        <w:rPr>
          <w:rFonts w:ascii="Times New Roman" w:hAnsi="Times New Roman" w:cs="Times New Roman"/>
          <w:color w:val="000000"/>
          <w:sz w:val="24"/>
          <w:szCs w:val="24"/>
          <w:shd w:val="clear" w:color="auto" w:fill="FFFFFF"/>
        </w:rPr>
        <w:t xml:space="preserve"> другими людьми в процессе  общения</w:t>
      </w:r>
      <w:r w:rsidRPr="00282765">
        <w:rPr>
          <w:rFonts w:ascii="Times New Roman" w:hAnsi="Times New Roman" w:cs="Times New Roman"/>
          <w:color w:val="000000"/>
          <w:sz w:val="24"/>
          <w:szCs w:val="24"/>
          <w:shd w:val="clear" w:color="auto" w:fill="FFFFFF"/>
        </w:rPr>
        <w:t xml:space="preserve"> и осуществления какой-либо иной деятельности на основе имеющихся знаний, навыков, умений, развитых коммуникативны</w:t>
      </w:r>
      <w:r>
        <w:rPr>
          <w:rFonts w:ascii="Times New Roman" w:hAnsi="Times New Roman" w:cs="Times New Roman"/>
          <w:color w:val="000000"/>
          <w:sz w:val="24"/>
          <w:szCs w:val="24"/>
          <w:shd w:val="clear" w:color="auto" w:fill="FFFFFF"/>
        </w:rPr>
        <w:t xml:space="preserve">х способностей и сформированных  </w:t>
      </w:r>
      <w:r w:rsidRPr="00282765">
        <w:rPr>
          <w:rFonts w:ascii="Times New Roman" w:hAnsi="Times New Roman" w:cs="Times New Roman"/>
          <w:color w:val="000000"/>
          <w:sz w:val="24"/>
          <w:szCs w:val="24"/>
          <w:shd w:val="clear" w:color="auto" w:fill="FFFFFF"/>
        </w:rPr>
        <w:t>качеств личности.</w:t>
      </w:r>
      <w:r w:rsidRPr="00282765">
        <w:rPr>
          <w:rStyle w:val="apple-converted-space"/>
          <w:rFonts w:ascii="Times New Roman" w:hAnsi="Times New Roman" w:cs="Times New Roman"/>
          <w:color w:val="000000"/>
          <w:sz w:val="24"/>
          <w:szCs w:val="24"/>
          <w:shd w:val="clear" w:color="auto" w:fill="FFFFFF"/>
        </w:rPr>
        <w:t> </w:t>
      </w:r>
      <w:r w:rsidRPr="00282765">
        <w:rPr>
          <w:rFonts w:ascii="Times New Roman" w:hAnsi="Times New Roman" w:cs="Times New Roman"/>
          <w:color w:val="000000"/>
          <w:sz w:val="24"/>
          <w:szCs w:val="24"/>
        </w:rPr>
        <w:br/>
      </w:r>
      <w:r w:rsidRPr="00282765">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lastRenderedPageBreak/>
        <w:t xml:space="preserve">    </w:t>
      </w:r>
      <w:r w:rsidRPr="00282765">
        <w:rPr>
          <w:rFonts w:ascii="Times New Roman" w:hAnsi="Times New Roman" w:cs="Times New Roman"/>
          <w:color w:val="000000"/>
          <w:sz w:val="24"/>
          <w:szCs w:val="24"/>
          <w:shd w:val="clear" w:color="auto" w:fill="FFFFFF"/>
        </w:rPr>
        <w:t>Социальная компетенция состоит из соци</w:t>
      </w:r>
      <w:r>
        <w:rPr>
          <w:rFonts w:ascii="Times New Roman" w:hAnsi="Times New Roman" w:cs="Times New Roman"/>
          <w:color w:val="000000"/>
          <w:sz w:val="24"/>
          <w:szCs w:val="24"/>
          <w:shd w:val="clear" w:color="auto" w:fill="FFFFFF"/>
        </w:rPr>
        <w:t xml:space="preserve">альных </w:t>
      </w:r>
      <w:r w:rsidRPr="00282765">
        <w:rPr>
          <w:rFonts w:ascii="Times New Roman" w:hAnsi="Times New Roman" w:cs="Times New Roman"/>
          <w:i/>
          <w:iCs/>
          <w:color w:val="000000"/>
          <w:sz w:val="24"/>
          <w:szCs w:val="24"/>
          <w:shd w:val="clear" w:color="auto" w:fill="FFFFFF"/>
        </w:rPr>
        <w:t>знаний</w:t>
      </w:r>
      <w:r w:rsidRPr="00282765">
        <w:rPr>
          <w:rStyle w:val="apple-converted-space"/>
          <w:rFonts w:ascii="Times New Roman" w:hAnsi="Times New Roman" w:cs="Times New Roman"/>
          <w:i/>
          <w:iCs/>
          <w:color w:val="000000"/>
          <w:sz w:val="24"/>
          <w:szCs w:val="24"/>
          <w:shd w:val="clear" w:color="auto" w:fill="FFFFFF"/>
        </w:rPr>
        <w:t> </w:t>
      </w:r>
      <w:r w:rsidRPr="00282765">
        <w:rPr>
          <w:rFonts w:ascii="Times New Roman" w:hAnsi="Times New Roman" w:cs="Times New Roman"/>
          <w:color w:val="000000"/>
          <w:sz w:val="24"/>
          <w:szCs w:val="24"/>
          <w:shd w:val="clear" w:color="auto" w:fill="FFFFFF"/>
        </w:rPr>
        <w:t xml:space="preserve">(знаю, как действовать и что при этом говорить), социальных </w:t>
      </w:r>
      <w:r w:rsidRPr="00282765">
        <w:rPr>
          <w:rFonts w:ascii="Times New Roman" w:hAnsi="Times New Roman" w:cs="Times New Roman"/>
          <w:i/>
          <w:iCs/>
          <w:color w:val="000000"/>
          <w:sz w:val="24"/>
          <w:szCs w:val="24"/>
          <w:shd w:val="clear" w:color="auto" w:fill="FFFFFF"/>
        </w:rPr>
        <w:t>умений</w:t>
      </w:r>
      <w:r w:rsidRPr="00282765">
        <w:rPr>
          <w:rStyle w:val="apple-converted-space"/>
          <w:rFonts w:ascii="Times New Roman" w:hAnsi="Times New Roman" w:cs="Times New Roman"/>
          <w:i/>
          <w:iCs/>
          <w:color w:val="000000"/>
          <w:sz w:val="24"/>
          <w:szCs w:val="24"/>
          <w:shd w:val="clear" w:color="auto" w:fill="FFFFFF"/>
        </w:rPr>
        <w:t> </w:t>
      </w:r>
      <w:r w:rsidRPr="00282765">
        <w:rPr>
          <w:rFonts w:ascii="Times New Roman" w:hAnsi="Times New Roman" w:cs="Times New Roman"/>
          <w:color w:val="000000"/>
          <w:sz w:val="24"/>
          <w:szCs w:val="24"/>
          <w:shd w:val="clear" w:color="auto" w:fill="FFFFFF"/>
        </w:rPr>
        <w:t>(умею д</w:t>
      </w:r>
      <w:r>
        <w:rPr>
          <w:rFonts w:ascii="Times New Roman" w:hAnsi="Times New Roman" w:cs="Times New Roman"/>
          <w:color w:val="000000"/>
          <w:sz w:val="24"/>
          <w:szCs w:val="24"/>
          <w:shd w:val="clear" w:color="auto" w:fill="FFFFFF"/>
        </w:rPr>
        <w:t>ействовать</w:t>
      </w:r>
      <w:r w:rsidRPr="00282765">
        <w:rPr>
          <w:rFonts w:ascii="Times New Roman" w:hAnsi="Times New Roman" w:cs="Times New Roman"/>
          <w:color w:val="000000"/>
          <w:sz w:val="24"/>
          <w:szCs w:val="24"/>
          <w:shd w:val="clear" w:color="auto" w:fill="FFFFFF"/>
        </w:rPr>
        <w:t>),</w:t>
      </w:r>
      <w:r w:rsidRPr="00282765">
        <w:rPr>
          <w:rStyle w:val="apple-converted-space"/>
          <w:rFonts w:ascii="Times New Roman" w:hAnsi="Times New Roman" w:cs="Times New Roman"/>
          <w:color w:val="000000"/>
          <w:sz w:val="24"/>
          <w:szCs w:val="24"/>
          <w:shd w:val="clear" w:color="auto" w:fill="FFFFFF"/>
        </w:rPr>
        <w:t> </w:t>
      </w:r>
      <w:r w:rsidRPr="00282765">
        <w:rPr>
          <w:rFonts w:ascii="Times New Roman" w:hAnsi="Times New Roman" w:cs="Times New Roman"/>
          <w:i/>
          <w:iCs/>
          <w:color w:val="000000"/>
          <w:sz w:val="24"/>
          <w:szCs w:val="24"/>
          <w:shd w:val="clear" w:color="auto" w:fill="FFFFFF"/>
        </w:rPr>
        <w:t>коммуникативных способностей</w:t>
      </w:r>
      <w:r w:rsidRPr="00282765">
        <w:rPr>
          <w:rFonts w:ascii="Times New Roman" w:hAnsi="Times New Roman" w:cs="Times New Roman"/>
          <w:color w:val="000000"/>
          <w:sz w:val="24"/>
          <w:szCs w:val="24"/>
          <w:shd w:val="clear" w:color="auto" w:fill="FFFFFF"/>
        </w:rPr>
        <w:t>, которые в свою очередь имеют сложную структуру и включают способности к общению и взаимодействию, качества личности, мотив (выраженное желание развивать способности, осуществлять общение и взаимодействие),</w:t>
      </w:r>
      <w:r w:rsidRPr="00282765">
        <w:rPr>
          <w:rStyle w:val="apple-converted-space"/>
          <w:rFonts w:ascii="Times New Roman" w:hAnsi="Times New Roman" w:cs="Times New Roman"/>
          <w:color w:val="000000"/>
          <w:sz w:val="24"/>
          <w:szCs w:val="24"/>
          <w:shd w:val="clear" w:color="auto" w:fill="FFFFFF"/>
        </w:rPr>
        <w:t> </w:t>
      </w:r>
      <w:r w:rsidRPr="00282765">
        <w:rPr>
          <w:rFonts w:ascii="Times New Roman" w:hAnsi="Times New Roman" w:cs="Times New Roman"/>
          <w:i/>
          <w:iCs/>
          <w:color w:val="000000"/>
          <w:sz w:val="24"/>
          <w:szCs w:val="24"/>
          <w:shd w:val="clear" w:color="auto" w:fill="FFFFFF"/>
        </w:rPr>
        <w:t>психологические особенности</w:t>
      </w:r>
      <w:r w:rsidRPr="00282765">
        <w:rPr>
          <w:rStyle w:val="apple-converted-space"/>
          <w:rFonts w:ascii="Times New Roman" w:hAnsi="Times New Roman" w:cs="Times New Roman"/>
          <w:color w:val="000000"/>
          <w:sz w:val="24"/>
          <w:szCs w:val="24"/>
          <w:shd w:val="clear" w:color="auto" w:fill="FFFFFF"/>
        </w:rPr>
        <w:t> </w:t>
      </w:r>
      <w:r w:rsidRPr="00282765">
        <w:rPr>
          <w:rFonts w:ascii="Times New Roman" w:hAnsi="Times New Roman" w:cs="Times New Roman"/>
          <w:color w:val="000000"/>
          <w:sz w:val="24"/>
          <w:szCs w:val="24"/>
          <w:shd w:val="clear" w:color="auto" w:fill="FFFFFF"/>
        </w:rPr>
        <w:t>и</w:t>
      </w:r>
      <w:r w:rsidRPr="00282765">
        <w:rPr>
          <w:rStyle w:val="apple-converted-space"/>
          <w:rFonts w:ascii="Times New Roman" w:hAnsi="Times New Roman" w:cs="Times New Roman"/>
          <w:color w:val="000000"/>
          <w:sz w:val="24"/>
          <w:szCs w:val="24"/>
          <w:shd w:val="clear" w:color="auto" w:fill="FFFFFF"/>
        </w:rPr>
        <w:t> </w:t>
      </w:r>
      <w:r w:rsidRPr="00282765">
        <w:rPr>
          <w:rFonts w:ascii="Times New Roman" w:hAnsi="Times New Roman" w:cs="Times New Roman"/>
          <w:i/>
          <w:iCs/>
          <w:color w:val="000000"/>
          <w:sz w:val="24"/>
          <w:szCs w:val="24"/>
          <w:shd w:val="clear" w:color="auto" w:fill="FFFFFF"/>
        </w:rPr>
        <w:t>опыт</w:t>
      </w:r>
      <w:r w:rsidRPr="00282765">
        <w:rPr>
          <w:rStyle w:val="apple-converted-space"/>
          <w:rFonts w:ascii="Times New Roman" w:hAnsi="Times New Roman" w:cs="Times New Roman"/>
          <w:i/>
          <w:iCs/>
          <w:color w:val="000000"/>
          <w:sz w:val="24"/>
          <w:szCs w:val="24"/>
          <w:shd w:val="clear" w:color="auto" w:fill="FFFFFF"/>
        </w:rPr>
        <w:t> </w:t>
      </w:r>
      <w:r w:rsidRPr="00282765">
        <w:rPr>
          <w:rFonts w:ascii="Times New Roman" w:hAnsi="Times New Roman" w:cs="Times New Roman"/>
          <w:color w:val="000000"/>
          <w:sz w:val="24"/>
          <w:szCs w:val="24"/>
          <w:shd w:val="clear" w:color="auto" w:fill="FFFFFF"/>
        </w:rPr>
        <w:t>общ</w:t>
      </w:r>
      <w:r>
        <w:rPr>
          <w:rFonts w:ascii="Times New Roman" w:hAnsi="Times New Roman" w:cs="Times New Roman"/>
          <w:color w:val="000000"/>
          <w:sz w:val="24"/>
          <w:szCs w:val="24"/>
          <w:shd w:val="clear" w:color="auto" w:fill="FFFFFF"/>
        </w:rPr>
        <w:t>ения.</w:t>
      </w:r>
      <w:r w:rsidRPr="00282765">
        <w:rPr>
          <w:rFonts w:ascii="Times New Roman" w:hAnsi="Times New Roman" w:cs="Times New Roman"/>
          <w:noProof/>
          <w:sz w:val="24"/>
          <w:szCs w:val="24"/>
          <w:lang w:eastAsia="ru-RU"/>
        </w:rPr>
        <w:drawing>
          <wp:inline distT="0" distB="0" distL="0" distR="0">
            <wp:extent cx="5848350" cy="1981200"/>
            <wp:effectExtent l="19050" t="0" r="0" b="0"/>
            <wp:docPr id="6" name="Рисунок 2" descr="http://rudocs.exdat.com/pars_docs/tw_refs/126/125814/125814_html_2ffbdc9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docs.exdat.com/pars_docs/tw_refs/126/125814/125814_html_2ffbdc9a.gif"/>
                    <pic:cNvPicPr>
                      <a:picLocks noChangeAspect="1" noChangeArrowheads="1"/>
                    </pic:cNvPicPr>
                  </pic:nvPicPr>
                  <pic:blipFill>
                    <a:blip r:embed="rId9" cstate="print"/>
                    <a:srcRect/>
                    <a:stretch>
                      <a:fillRect/>
                    </a:stretch>
                  </pic:blipFill>
                  <pic:spPr bwMode="auto">
                    <a:xfrm>
                      <a:off x="0" y="0"/>
                      <a:ext cx="5848350" cy="1981200"/>
                    </a:xfrm>
                    <a:prstGeom prst="rect">
                      <a:avLst/>
                    </a:prstGeom>
                    <a:noFill/>
                    <a:ln w="9525">
                      <a:noFill/>
                      <a:miter lim="800000"/>
                      <a:headEnd/>
                      <a:tailEnd/>
                    </a:ln>
                  </pic:spPr>
                </pic:pic>
              </a:graphicData>
            </a:graphic>
          </wp:inline>
        </w:drawing>
      </w:r>
      <w:r w:rsidRPr="00282765">
        <w:rPr>
          <w:rFonts w:ascii="Times New Roman" w:hAnsi="Times New Roman" w:cs="Times New Roman"/>
          <w:color w:val="000000"/>
          <w:sz w:val="24"/>
          <w:szCs w:val="24"/>
        </w:rPr>
        <w:br/>
      </w:r>
      <w:r w:rsidRPr="00282765">
        <w:rPr>
          <w:rFonts w:ascii="Times New Roman" w:hAnsi="Times New Roman" w:cs="Times New Roman"/>
          <w:color w:val="000000"/>
          <w:sz w:val="24"/>
          <w:szCs w:val="24"/>
        </w:rPr>
        <w:br/>
      </w:r>
      <w:r w:rsidRPr="00282765">
        <w:rPr>
          <w:rFonts w:ascii="Times New Roman" w:hAnsi="Times New Roman" w:cs="Times New Roman"/>
          <w:color w:val="000000"/>
          <w:sz w:val="24"/>
          <w:szCs w:val="24"/>
          <w:shd w:val="clear" w:color="auto" w:fill="FFFFFF"/>
        </w:rPr>
        <w:t xml:space="preserve"> </w:t>
      </w:r>
      <w:r w:rsidRPr="00282765">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282765">
        <w:rPr>
          <w:rFonts w:ascii="Times New Roman" w:hAnsi="Times New Roman" w:cs="Times New Roman"/>
          <w:color w:val="000000"/>
          <w:sz w:val="24"/>
          <w:szCs w:val="24"/>
          <w:shd w:val="clear" w:color="auto" w:fill="FFFFFF"/>
        </w:rPr>
        <w:t>Опираясь на определение и структуру социальной компетенции можно выделить внешние и внутренние</w:t>
      </w:r>
      <w:r w:rsidRPr="00282765">
        <w:rPr>
          <w:rStyle w:val="apple-converted-space"/>
          <w:rFonts w:ascii="Times New Roman" w:hAnsi="Times New Roman" w:cs="Times New Roman"/>
          <w:color w:val="000000"/>
          <w:sz w:val="24"/>
          <w:szCs w:val="24"/>
          <w:shd w:val="clear" w:color="auto" w:fill="FFFFFF"/>
        </w:rPr>
        <w:t> </w:t>
      </w:r>
      <w:r w:rsidRPr="00282765">
        <w:rPr>
          <w:rFonts w:ascii="Times New Roman" w:hAnsi="Times New Roman" w:cs="Times New Roman"/>
          <w:b/>
          <w:bCs/>
          <w:color w:val="000000"/>
          <w:sz w:val="24"/>
          <w:szCs w:val="24"/>
          <w:shd w:val="clear" w:color="auto" w:fill="FFFFFF"/>
        </w:rPr>
        <w:t>факторы</w:t>
      </w:r>
      <w:r w:rsidRPr="00282765">
        <w:rPr>
          <w:rFonts w:ascii="Times New Roman" w:hAnsi="Times New Roman" w:cs="Times New Roman"/>
          <w:color w:val="000000"/>
          <w:sz w:val="24"/>
          <w:szCs w:val="24"/>
          <w:shd w:val="clear" w:color="auto" w:fill="FFFFFF"/>
        </w:rPr>
        <w:t>, которые будут влиять на ее формиро</w:t>
      </w:r>
      <w:r>
        <w:rPr>
          <w:rFonts w:ascii="Times New Roman" w:hAnsi="Times New Roman" w:cs="Times New Roman"/>
          <w:color w:val="000000"/>
          <w:sz w:val="24"/>
          <w:szCs w:val="24"/>
          <w:shd w:val="clear" w:color="auto" w:fill="FFFFFF"/>
        </w:rPr>
        <w:t xml:space="preserve">вание, развитие и проявления. К </w:t>
      </w:r>
      <w:r w:rsidRPr="00282765">
        <w:rPr>
          <w:rFonts w:ascii="Times New Roman" w:hAnsi="Times New Roman" w:cs="Times New Roman"/>
          <w:color w:val="000000"/>
          <w:sz w:val="24"/>
          <w:szCs w:val="24"/>
          <w:shd w:val="clear" w:color="auto" w:fill="FFFFFF"/>
        </w:rPr>
        <w:t>внешним факторам следует отнести</w:t>
      </w:r>
      <w:r>
        <w:rPr>
          <w:rFonts w:ascii="Times New Roman" w:hAnsi="Times New Roman" w:cs="Times New Roman"/>
          <w:color w:val="000000"/>
          <w:sz w:val="24"/>
          <w:szCs w:val="24"/>
        </w:rPr>
        <w:t xml:space="preserve"> </w:t>
      </w:r>
      <w:r w:rsidRPr="00282765">
        <w:rPr>
          <w:rFonts w:ascii="Times New Roman" w:hAnsi="Times New Roman" w:cs="Times New Roman"/>
          <w:color w:val="000000"/>
          <w:sz w:val="24"/>
          <w:szCs w:val="24"/>
          <w:shd w:val="clear" w:color="auto" w:fill="FFFFFF"/>
        </w:rPr>
        <w:t xml:space="preserve">социальные условия и социальное окружение, опыт общения и взаимодействия. К внутренним факторам – психологические особенности возраста и личности, степень проявления способностей к взаимодействию и общению. </w:t>
      </w:r>
      <w:r w:rsidRPr="00282765">
        <w:rPr>
          <w:rFonts w:ascii="Times New Roman" w:hAnsi="Times New Roman" w:cs="Times New Roman"/>
          <w:color w:val="000000"/>
          <w:sz w:val="24"/>
          <w:szCs w:val="24"/>
        </w:rPr>
        <w:br/>
      </w:r>
      <w:r w:rsidRPr="00282765">
        <w:rPr>
          <w:rFonts w:ascii="Times New Roman" w:hAnsi="Times New Roman" w:cs="Times New Roman"/>
          <w:color w:val="000000"/>
          <w:sz w:val="24"/>
          <w:szCs w:val="24"/>
        </w:rPr>
        <w:br/>
      </w:r>
      <w:r>
        <w:rPr>
          <w:rFonts w:ascii="Times New Roman" w:hAnsi="Times New Roman" w:cs="Times New Roman"/>
          <w:b/>
          <w:bCs/>
          <w:color w:val="000000"/>
          <w:sz w:val="24"/>
          <w:szCs w:val="24"/>
          <w:shd w:val="clear" w:color="auto" w:fill="FFFFFF"/>
        </w:rPr>
        <w:t xml:space="preserve">    </w:t>
      </w:r>
      <w:r w:rsidRPr="00282765">
        <w:rPr>
          <w:rFonts w:ascii="Times New Roman" w:hAnsi="Times New Roman" w:cs="Times New Roman"/>
          <w:b/>
          <w:bCs/>
          <w:color w:val="000000"/>
          <w:sz w:val="24"/>
          <w:szCs w:val="24"/>
          <w:shd w:val="clear" w:color="auto" w:fill="FFFFFF"/>
        </w:rPr>
        <w:t>Результатом</w:t>
      </w:r>
      <w:r w:rsidRPr="00282765">
        <w:rPr>
          <w:rStyle w:val="apple-converted-space"/>
          <w:rFonts w:ascii="Times New Roman" w:hAnsi="Times New Roman" w:cs="Times New Roman"/>
          <w:color w:val="000000"/>
          <w:sz w:val="24"/>
          <w:szCs w:val="24"/>
          <w:shd w:val="clear" w:color="auto" w:fill="FFFFFF"/>
        </w:rPr>
        <w:t> </w:t>
      </w:r>
      <w:r w:rsidRPr="00282765">
        <w:rPr>
          <w:rFonts w:ascii="Times New Roman" w:hAnsi="Times New Roman" w:cs="Times New Roman"/>
          <w:color w:val="000000"/>
          <w:sz w:val="24"/>
          <w:szCs w:val="24"/>
          <w:shd w:val="clear" w:color="auto" w:fill="FFFFFF"/>
        </w:rPr>
        <w:t>развития социальной компетенции в проц</w:t>
      </w:r>
      <w:r>
        <w:rPr>
          <w:rFonts w:ascii="Times New Roman" w:hAnsi="Times New Roman" w:cs="Times New Roman"/>
          <w:color w:val="000000"/>
          <w:sz w:val="24"/>
          <w:szCs w:val="24"/>
          <w:shd w:val="clear" w:color="auto" w:fill="FFFFFF"/>
        </w:rPr>
        <w:t xml:space="preserve">ессе деловой игры, </w:t>
      </w:r>
      <w:r w:rsidRPr="00282765">
        <w:rPr>
          <w:rFonts w:ascii="Times New Roman" w:hAnsi="Times New Roman" w:cs="Times New Roman"/>
          <w:color w:val="000000"/>
          <w:sz w:val="24"/>
          <w:szCs w:val="24"/>
          <w:shd w:val="clear" w:color="auto" w:fill="FFFFFF"/>
        </w:rPr>
        <w:t>является устойчивое желание и спос</w:t>
      </w:r>
      <w:r>
        <w:rPr>
          <w:rFonts w:ascii="Times New Roman" w:hAnsi="Times New Roman" w:cs="Times New Roman"/>
          <w:color w:val="000000"/>
          <w:sz w:val="24"/>
          <w:szCs w:val="24"/>
          <w:shd w:val="clear" w:color="auto" w:fill="FFFFFF"/>
        </w:rPr>
        <w:t xml:space="preserve">обность осуществлять общение и </w:t>
      </w:r>
      <w:r w:rsidRPr="00282765">
        <w:rPr>
          <w:rFonts w:ascii="Times New Roman" w:hAnsi="Times New Roman" w:cs="Times New Roman"/>
          <w:color w:val="000000"/>
          <w:sz w:val="24"/>
          <w:szCs w:val="24"/>
          <w:shd w:val="clear" w:color="auto" w:fill="FFFFFF"/>
        </w:rPr>
        <w:t xml:space="preserve"> взаимодействие</w:t>
      </w:r>
      <w:r>
        <w:rPr>
          <w:rFonts w:ascii="Times New Roman" w:hAnsi="Times New Roman" w:cs="Times New Roman"/>
          <w:color w:val="000000"/>
          <w:sz w:val="24"/>
          <w:szCs w:val="24"/>
          <w:shd w:val="clear" w:color="auto" w:fill="FFFFFF"/>
        </w:rPr>
        <w:t xml:space="preserve"> с участниками игры.    </w:t>
      </w:r>
    </w:p>
    <w:p w:rsidR="00F74FE4" w:rsidRDefault="00F74FE4" w:rsidP="00F74FE4">
      <w:pPr>
        <w:spacing w:after="0" w:line="240" w:lineRule="auto"/>
        <w:rPr>
          <w:rFonts w:ascii="Times New Roman" w:hAnsi="Times New Roman" w:cs="Times New Roman"/>
          <w:color w:val="000000"/>
          <w:sz w:val="24"/>
          <w:szCs w:val="24"/>
          <w:shd w:val="clear" w:color="auto" w:fill="FFFFFF"/>
        </w:rPr>
      </w:pPr>
    </w:p>
    <w:p w:rsidR="00660264" w:rsidRDefault="00F74FE4" w:rsidP="00F74FE4">
      <w:pPr>
        <w:spacing w:after="0" w:line="240" w:lineRule="auto"/>
        <w:rPr>
          <w:rFonts w:ascii="Times New Roman" w:hAnsi="Times New Roman" w:cs="Times New Roman"/>
          <w:color w:val="000000"/>
          <w:sz w:val="24"/>
          <w:szCs w:val="24"/>
          <w:shd w:val="clear" w:color="auto" w:fill="FFFFFF"/>
        </w:rPr>
      </w:pPr>
      <w:r w:rsidRPr="00282765">
        <w:rPr>
          <w:rStyle w:val="apple-converted-space"/>
          <w:rFonts w:ascii="Times New Roman" w:hAnsi="Times New Roman" w:cs="Times New Roman"/>
          <w:color w:val="000000"/>
          <w:sz w:val="24"/>
          <w:szCs w:val="24"/>
          <w:shd w:val="clear" w:color="auto" w:fill="FFFFFF"/>
        </w:rPr>
        <w:t> </w:t>
      </w:r>
      <w:r>
        <w:rPr>
          <w:rStyle w:val="apple-converted-space"/>
          <w:rFonts w:ascii="Times New Roman" w:hAnsi="Times New Roman" w:cs="Times New Roman"/>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Pr>
        <w:t>У</w:t>
      </w:r>
      <w:r w:rsidRPr="00282765">
        <w:rPr>
          <w:rFonts w:ascii="Times New Roman" w:hAnsi="Times New Roman" w:cs="Times New Roman"/>
          <w:b/>
          <w:bCs/>
          <w:color w:val="000000"/>
          <w:sz w:val="24"/>
          <w:szCs w:val="24"/>
          <w:shd w:val="clear" w:color="auto" w:fill="FFFFFF"/>
        </w:rPr>
        <w:t>словия</w:t>
      </w:r>
      <w:r w:rsidRPr="00282765">
        <w:rPr>
          <w:rStyle w:val="apple-converted-space"/>
          <w:rFonts w:ascii="Times New Roman" w:hAnsi="Times New Roman" w:cs="Times New Roman"/>
          <w:color w:val="000000"/>
          <w:sz w:val="24"/>
          <w:szCs w:val="24"/>
          <w:shd w:val="clear" w:color="auto" w:fill="FFFFFF"/>
        </w:rPr>
        <w:t> </w:t>
      </w:r>
      <w:r w:rsidRPr="00282765">
        <w:rPr>
          <w:rFonts w:ascii="Times New Roman" w:hAnsi="Times New Roman" w:cs="Times New Roman"/>
          <w:color w:val="000000"/>
          <w:sz w:val="24"/>
          <w:szCs w:val="24"/>
          <w:shd w:val="clear" w:color="auto" w:fill="FFFFFF"/>
        </w:rPr>
        <w:t>формирования и развития социальной компете</w:t>
      </w:r>
      <w:r>
        <w:rPr>
          <w:rFonts w:ascii="Times New Roman" w:hAnsi="Times New Roman" w:cs="Times New Roman"/>
          <w:color w:val="000000"/>
          <w:sz w:val="24"/>
          <w:szCs w:val="24"/>
          <w:shd w:val="clear" w:color="auto" w:fill="FFFFFF"/>
        </w:rPr>
        <w:t xml:space="preserve">нции на уроке биологии и географии </w:t>
      </w:r>
      <w:r w:rsidRPr="00282765">
        <w:rPr>
          <w:rFonts w:ascii="Times New Roman" w:hAnsi="Times New Roman" w:cs="Times New Roman"/>
          <w:color w:val="000000"/>
          <w:sz w:val="24"/>
          <w:szCs w:val="24"/>
          <w:shd w:val="clear" w:color="auto" w:fill="FFFFFF"/>
        </w:rPr>
        <w:t xml:space="preserve"> являются:</w:t>
      </w:r>
      <w:r w:rsidRPr="00282765">
        <w:rPr>
          <w:rFonts w:ascii="Times New Roman" w:hAnsi="Times New Roman" w:cs="Times New Roman"/>
          <w:color w:val="000000"/>
          <w:sz w:val="24"/>
          <w:szCs w:val="24"/>
        </w:rPr>
        <w:br/>
      </w:r>
      <w:r w:rsidRPr="00282765">
        <w:rPr>
          <w:rFonts w:ascii="Times New Roman" w:hAnsi="Times New Roman" w:cs="Times New Roman"/>
          <w:color w:val="000000"/>
          <w:sz w:val="24"/>
          <w:szCs w:val="24"/>
        </w:rPr>
        <w:br/>
      </w:r>
      <w:r w:rsidRPr="009F514A">
        <w:rPr>
          <w:rFonts w:ascii="Times New Roman" w:hAnsi="Times New Roman" w:cs="Times New Roman"/>
          <w:i/>
          <w:color w:val="000000"/>
          <w:sz w:val="24"/>
          <w:szCs w:val="24"/>
          <w:shd w:val="clear" w:color="auto" w:fill="FFFFFF"/>
        </w:rPr>
        <w:t>-</w:t>
      </w:r>
      <w:r w:rsidRPr="009F514A">
        <w:rPr>
          <w:rStyle w:val="apple-converted-space"/>
          <w:rFonts w:ascii="Times New Roman" w:hAnsi="Times New Roman" w:cs="Times New Roman"/>
          <w:i/>
          <w:color w:val="000000"/>
          <w:sz w:val="24"/>
          <w:szCs w:val="24"/>
          <w:shd w:val="clear" w:color="auto" w:fill="FFFFFF"/>
        </w:rPr>
        <w:t> </w:t>
      </w:r>
      <w:r w:rsidRPr="009F514A">
        <w:rPr>
          <w:rFonts w:ascii="Times New Roman" w:hAnsi="Times New Roman" w:cs="Times New Roman"/>
          <w:i/>
          <w:color w:val="000000"/>
          <w:sz w:val="24"/>
          <w:szCs w:val="24"/>
          <w:shd w:val="clear" w:color="auto" w:fill="FFFFFF"/>
        </w:rPr>
        <w:t>позитивный коммуникационный климат</w:t>
      </w:r>
      <w:r w:rsidRPr="00282765">
        <w:rPr>
          <w:rFonts w:ascii="Times New Roman" w:hAnsi="Times New Roman" w:cs="Times New Roman"/>
          <w:color w:val="000000"/>
          <w:sz w:val="24"/>
          <w:szCs w:val="24"/>
          <w:shd w:val="clear" w:color="auto" w:fill="FFFFFF"/>
        </w:rPr>
        <w:t>, под которым мы понимаем создание обстановки доверия, доброжелательности, принятия, положительного настроя на общение, при которых учащийся чувствует себя в безопасности, ощущает интерес к себе как к личности и оптимистичную веру в себя;</w:t>
      </w:r>
      <w:r w:rsidRPr="00282765">
        <w:rPr>
          <w:rFonts w:ascii="Times New Roman" w:hAnsi="Times New Roman" w:cs="Times New Roman"/>
          <w:color w:val="000000"/>
          <w:sz w:val="24"/>
          <w:szCs w:val="24"/>
        </w:rPr>
        <w:br/>
      </w:r>
      <w:r w:rsidRPr="00282765">
        <w:rPr>
          <w:rFonts w:ascii="Times New Roman" w:hAnsi="Times New Roman" w:cs="Times New Roman"/>
          <w:color w:val="000000"/>
          <w:sz w:val="24"/>
          <w:szCs w:val="24"/>
        </w:rPr>
        <w:br/>
      </w:r>
      <w:r w:rsidRPr="00282765">
        <w:rPr>
          <w:rFonts w:ascii="Times New Roman" w:hAnsi="Times New Roman" w:cs="Times New Roman"/>
          <w:color w:val="000000"/>
          <w:sz w:val="24"/>
          <w:szCs w:val="24"/>
          <w:shd w:val="clear" w:color="auto" w:fill="FFFFFF"/>
        </w:rPr>
        <w:t>-</w:t>
      </w:r>
      <w:r w:rsidRPr="00282765">
        <w:rPr>
          <w:rStyle w:val="apple-converted-space"/>
          <w:rFonts w:ascii="Times New Roman" w:hAnsi="Times New Roman" w:cs="Times New Roman"/>
          <w:color w:val="000000"/>
          <w:sz w:val="24"/>
          <w:szCs w:val="24"/>
          <w:shd w:val="clear" w:color="auto" w:fill="FFFFFF"/>
        </w:rPr>
        <w:t> </w:t>
      </w:r>
      <w:r w:rsidRPr="009F514A">
        <w:rPr>
          <w:rFonts w:ascii="Times New Roman" w:hAnsi="Times New Roman" w:cs="Times New Roman"/>
          <w:i/>
          <w:color w:val="000000"/>
          <w:sz w:val="24"/>
          <w:szCs w:val="24"/>
          <w:shd w:val="clear" w:color="auto" w:fill="FFFFFF"/>
        </w:rPr>
        <w:t>включение учащегося во всевозможные виды деятельности</w:t>
      </w:r>
      <w:r w:rsidRPr="00282765">
        <w:rPr>
          <w:rFonts w:ascii="Times New Roman" w:hAnsi="Times New Roman" w:cs="Times New Roman"/>
          <w:color w:val="000000"/>
          <w:sz w:val="24"/>
          <w:szCs w:val="24"/>
        </w:rPr>
        <w:br/>
      </w:r>
      <w:r w:rsidRPr="00282765">
        <w:rPr>
          <w:rFonts w:ascii="Times New Roman" w:hAnsi="Times New Roman" w:cs="Times New Roman"/>
          <w:color w:val="000000"/>
          <w:sz w:val="24"/>
          <w:szCs w:val="24"/>
        </w:rPr>
        <w:br/>
      </w:r>
      <w:r w:rsidRPr="009F514A">
        <w:rPr>
          <w:rFonts w:ascii="Times New Roman" w:hAnsi="Times New Roman" w:cs="Times New Roman"/>
          <w:i/>
          <w:color w:val="000000"/>
          <w:sz w:val="24"/>
          <w:szCs w:val="24"/>
          <w:shd w:val="clear" w:color="auto" w:fill="FFFFFF"/>
        </w:rPr>
        <w:t>-</w:t>
      </w:r>
      <w:r w:rsidRPr="009F514A">
        <w:rPr>
          <w:rStyle w:val="apple-converted-space"/>
          <w:rFonts w:ascii="Times New Roman" w:hAnsi="Times New Roman" w:cs="Times New Roman"/>
          <w:i/>
          <w:color w:val="000000"/>
          <w:sz w:val="24"/>
          <w:szCs w:val="24"/>
          <w:shd w:val="clear" w:color="auto" w:fill="FFFFFF"/>
        </w:rPr>
        <w:t> </w:t>
      </w:r>
      <w:r w:rsidRPr="009F514A">
        <w:rPr>
          <w:rFonts w:ascii="Times New Roman" w:hAnsi="Times New Roman" w:cs="Times New Roman"/>
          <w:i/>
          <w:color w:val="000000"/>
          <w:sz w:val="24"/>
          <w:szCs w:val="24"/>
          <w:shd w:val="clear" w:color="auto" w:fill="FFFFFF"/>
        </w:rPr>
        <w:t xml:space="preserve">высокий уровень психолого-педагогической и методической подготовки </w:t>
      </w:r>
      <w:r w:rsidRPr="009F514A">
        <w:rPr>
          <w:rFonts w:ascii="Times New Roman" w:hAnsi="Times New Roman" w:cs="Times New Roman"/>
          <w:color w:val="000000"/>
          <w:sz w:val="24"/>
          <w:szCs w:val="24"/>
          <w:shd w:val="clear" w:color="auto" w:fill="FFFFFF"/>
        </w:rPr>
        <w:t>учителя</w:t>
      </w:r>
      <w:r>
        <w:rPr>
          <w:rFonts w:ascii="Times New Roman" w:hAnsi="Times New Roman" w:cs="Times New Roman"/>
          <w:color w:val="000000"/>
          <w:sz w:val="24"/>
          <w:szCs w:val="24"/>
          <w:shd w:val="clear" w:color="auto" w:fill="FFFFFF"/>
        </w:rPr>
        <w:t>;</w:t>
      </w:r>
      <w:r w:rsidRPr="00282765">
        <w:rPr>
          <w:rFonts w:ascii="Times New Roman" w:hAnsi="Times New Roman" w:cs="Times New Roman"/>
          <w:color w:val="000000"/>
          <w:sz w:val="24"/>
          <w:szCs w:val="24"/>
        </w:rPr>
        <w:t xml:space="preserve"> </w:t>
      </w:r>
      <w:r w:rsidRPr="00282765">
        <w:rPr>
          <w:rFonts w:ascii="Times New Roman" w:hAnsi="Times New Roman" w:cs="Times New Roman"/>
          <w:color w:val="000000"/>
          <w:sz w:val="24"/>
          <w:szCs w:val="24"/>
        </w:rPr>
        <w:br/>
      </w:r>
      <w:r w:rsidRPr="00282765">
        <w:rPr>
          <w:rFonts w:ascii="Times New Roman" w:hAnsi="Times New Roman" w:cs="Times New Roman"/>
          <w:color w:val="000000"/>
          <w:sz w:val="24"/>
          <w:szCs w:val="24"/>
          <w:shd w:val="clear" w:color="auto" w:fill="FFFFFF"/>
        </w:rPr>
        <w:t>-</w:t>
      </w:r>
      <w:r w:rsidRPr="00282765">
        <w:rPr>
          <w:rStyle w:val="apple-converted-space"/>
          <w:rFonts w:ascii="Times New Roman" w:hAnsi="Times New Roman" w:cs="Times New Roman"/>
          <w:color w:val="000000"/>
          <w:sz w:val="24"/>
          <w:szCs w:val="24"/>
          <w:shd w:val="clear" w:color="auto" w:fill="FFFFFF"/>
        </w:rPr>
        <w:t> </w:t>
      </w:r>
      <w:r w:rsidRPr="009F514A">
        <w:rPr>
          <w:rFonts w:ascii="Times New Roman" w:hAnsi="Times New Roman" w:cs="Times New Roman"/>
          <w:i/>
          <w:color w:val="000000"/>
          <w:sz w:val="24"/>
          <w:szCs w:val="24"/>
          <w:shd w:val="clear" w:color="auto" w:fill="FFFFFF"/>
        </w:rPr>
        <w:t>обеспечение систематического контроля</w:t>
      </w:r>
      <w:r w:rsidRPr="00282765">
        <w:rPr>
          <w:rStyle w:val="apple-converted-space"/>
          <w:rFonts w:ascii="Times New Roman" w:hAnsi="Times New Roman" w:cs="Times New Roman"/>
          <w:color w:val="000000"/>
          <w:sz w:val="24"/>
          <w:szCs w:val="24"/>
          <w:shd w:val="clear" w:color="auto" w:fill="FFFFFF"/>
        </w:rPr>
        <w:t> </w:t>
      </w:r>
      <w:r w:rsidRPr="00282765">
        <w:rPr>
          <w:rFonts w:ascii="Times New Roman" w:hAnsi="Times New Roman" w:cs="Times New Roman"/>
          <w:color w:val="000000"/>
          <w:sz w:val="24"/>
          <w:szCs w:val="24"/>
          <w:shd w:val="clear" w:color="auto" w:fill="FFFFFF"/>
        </w:rPr>
        <w:t>динамики развития социальной компет</w:t>
      </w:r>
      <w:r w:rsidR="00660264">
        <w:rPr>
          <w:rFonts w:ascii="Times New Roman" w:hAnsi="Times New Roman" w:cs="Times New Roman"/>
          <w:color w:val="000000"/>
          <w:sz w:val="24"/>
          <w:szCs w:val="24"/>
          <w:shd w:val="clear" w:color="auto" w:fill="FFFFFF"/>
        </w:rPr>
        <w:t>енции.</w:t>
      </w:r>
    </w:p>
    <w:p w:rsidR="009317D8" w:rsidRDefault="009317D8" w:rsidP="00F74FE4">
      <w:pPr>
        <w:spacing w:after="0" w:line="240" w:lineRule="auto"/>
        <w:rPr>
          <w:rFonts w:ascii="Times New Roman" w:hAnsi="Times New Roman" w:cs="Times New Roman"/>
          <w:color w:val="000000"/>
          <w:sz w:val="24"/>
          <w:szCs w:val="24"/>
          <w:shd w:val="clear" w:color="auto" w:fill="FFFFFF"/>
        </w:rPr>
      </w:pPr>
    </w:p>
    <w:p w:rsidR="009317D8" w:rsidRDefault="009317D8" w:rsidP="00F74FE4">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Итак, деловая игра на уроках географии и биологии  является одним из эффективных средств по формированию социальной компетенции. </w:t>
      </w:r>
    </w:p>
    <w:p w:rsidR="00660264" w:rsidRDefault="00660264" w:rsidP="00F74FE4">
      <w:pPr>
        <w:spacing w:after="0" w:line="240" w:lineRule="auto"/>
        <w:rPr>
          <w:rFonts w:ascii="Times New Roman" w:hAnsi="Times New Roman" w:cs="Times New Roman"/>
          <w:color w:val="000000"/>
          <w:sz w:val="24"/>
          <w:szCs w:val="24"/>
          <w:shd w:val="clear" w:color="auto" w:fill="FFFFFF"/>
        </w:rPr>
      </w:pPr>
    </w:p>
    <w:p w:rsidR="009317D8" w:rsidRDefault="00660264" w:rsidP="00F74FE4">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
    <w:p w:rsidR="009317D8" w:rsidRDefault="009317D8" w:rsidP="00F74FE4">
      <w:pPr>
        <w:spacing w:after="0" w:line="240" w:lineRule="auto"/>
        <w:rPr>
          <w:rFonts w:ascii="Times New Roman" w:hAnsi="Times New Roman" w:cs="Times New Roman"/>
          <w:color w:val="000000"/>
          <w:sz w:val="24"/>
          <w:szCs w:val="24"/>
          <w:shd w:val="clear" w:color="auto" w:fill="FFFFFF"/>
        </w:rPr>
      </w:pPr>
    </w:p>
    <w:p w:rsidR="009317D8" w:rsidRDefault="009317D8" w:rsidP="00F74FE4">
      <w:pPr>
        <w:spacing w:after="0" w:line="240" w:lineRule="auto"/>
        <w:rPr>
          <w:rFonts w:ascii="Times New Roman" w:hAnsi="Times New Roman" w:cs="Times New Roman"/>
          <w:color w:val="000000"/>
          <w:sz w:val="24"/>
          <w:szCs w:val="24"/>
          <w:shd w:val="clear" w:color="auto" w:fill="FFFFFF"/>
        </w:rPr>
      </w:pPr>
    </w:p>
    <w:p w:rsidR="009317D8" w:rsidRDefault="009317D8" w:rsidP="00F74FE4">
      <w:pPr>
        <w:spacing w:after="0" w:line="240" w:lineRule="auto"/>
        <w:rPr>
          <w:rFonts w:ascii="Times New Roman" w:hAnsi="Times New Roman" w:cs="Times New Roman"/>
          <w:color w:val="000000"/>
          <w:sz w:val="24"/>
          <w:szCs w:val="24"/>
          <w:shd w:val="clear" w:color="auto" w:fill="FFFFFF"/>
        </w:rPr>
      </w:pPr>
    </w:p>
    <w:p w:rsidR="009317D8" w:rsidRDefault="009317D8" w:rsidP="00F74FE4">
      <w:pPr>
        <w:spacing w:after="0" w:line="240" w:lineRule="auto"/>
        <w:rPr>
          <w:rFonts w:ascii="Times New Roman" w:hAnsi="Times New Roman" w:cs="Times New Roman"/>
          <w:color w:val="000000"/>
          <w:sz w:val="24"/>
          <w:szCs w:val="24"/>
          <w:shd w:val="clear" w:color="auto" w:fill="FFFFFF"/>
        </w:rPr>
      </w:pPr>
    </w:p>
    <w:p w:rsidR="00E70F74" w:rsidRDefault="00A309DD" w:rsidP="00F74FE4">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
    <w:p w:rsidR="00F74FE4" w:rsidRDefault="00E70F74" w:rsidP="00F74FE4">
      <w:pP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shd w:val="clear" w:color="auto" w:fill="FFFFFF"/>
        </w:rPr>
        <w:lastRenderedPageBreak/>
        <w:t xml:space="preserve">                                                   </w:t>
      </w:r>
      <w:r w:rsidR="00052E2E">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Выводы и результаты</w:t>
      </w:r>
    </w:p>
    <w:p w:rsidR="00F74FE4" w:rsidRDefault="00F74FE4" w:rsidP="00F74FE4">
      <w:pPr>
        <w:spacing w:after="0" w:line="240" w:lineRule="auto"/>
        <w:rPr>
          <w:rFonts w:ascii="Times New Roman" w:hAnsi="Times New Roman" w:cs="Times New Roman"/>
          <w:b/>
          <w:color w:val="000000"/>
          <w:sz w:val="24"/>
          <w:szCs w:val="24"/>
        </w:rPr>
      </w:pPr>
    </w:p>
    <w:p w:rsidR="00F74FE4" w:rsidRDefault="00F74FE4" w:rsidP="00F74FE4">
      <w:pPr>
        <w:spacing w:after="0" w:line="240" w:lineRule="auto"/>
        <w:rPr>
          <w:rFonts w:ascii="Times New Roman" w:hAnsi="Times New Roman" w:cs="Times New Roman"/>
          <w:b/>
          <w:color w:val="000000"/>
          <w:sz w:val="24"/>
          <w:szCs w:val="24"/>
        </w:rPr>
      </w:pPr>
    </w:p>
    <w:p w:rsidR="00F74FE4" w:rsidRPr="00841D22" w:rsidRDefault="00F74FE4" w:rsidP="00F74FE4">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 </w:t>
      </w:r>
      <w:r w:rsidRPr="00841D22">
        <w:rPr>
          <w:rFonts w:ascii="Times New Roman" w:hAnsi="Times New Roman" w:cs="Times New Roman"/>
          <w:color w:val="000000"/>
          <w:sz w:val="24"/>
          <w:szCs w:val="24"/>
        </w:rPr>
        <w:t xml:space="preserve">Концепция модернизации российского образования определяет воспитание как приоритет в образовании, указывая в качестве важнейших задач воспитания формирование качеств, обеспечивающих успешную социализацию и адаптацию в обществе. </w:t>
      </w:r>
    </w:p>
    <w:p w:rsidR="00F74FE4" w:rsidRPr="00841D22" w:rsidRDefault="00F74FE4" w:rsidP="00F74FE4">
      <w:pPr>
        <w:pStyle w:val="a5"/>
        <w:shd w:val="clear" w:color="auto" w:fill="FFFFFF"/>
        <w:spacing w:before="0" w:beforeAutospacing="0" w:after="0" w:afterAutospacing="0"/>
        <w:jc w:val="both"/>
        <w:textAlignment w:val="baseline"/>
        <w:rPr>
          <w:color w:val="000000"/>
        </w:rPr>
      </w:pPr>
      <w:r>
        <w:rPr>
          <w:color w:val="000000"/>
        </w:rPr>
        <w:t xml:space="preserve">        </w:t>
      </w:r>
      <w:r w:rsidRPr="00841D22">
        <w:rPr>
          <w:color w:val="000000"/>
        </w:rPr>
        <w:t>На основании проведенного анализа программ можно сказать, что формирование социальной компетенции не рассматривается как самостоят</w:t>
      </w:r>
      <w:r>
        <w:rPr>
          <w:color w:val="000000"/>
        </w:rPr>
        <w:t>ельная цель или задача обучения</w:t>
      </w:r>
      <w:r w:rsidRPr="00841D22">
        <w:rPr>
          <w:color w:val="000000"/>
        </w:rPr>
        <w:t>, ее содержание не определено, нет требований к уровню ее развития, и, соответственно, вопрос о контроле или диагностики уровня сформированности социальной компетенции остается открытым. Таки</w:t>
      </w:r>
      <w:r>
        <w:rPr>
          <w:color w:val="000000"/>
        </w:rPr>
        <w:t>м образом, существует необходимость</w:t>
      </w:r>
      <w:r w:rsidRPr="00841D22">
        <w:rPr>
          <w:color w:val="000000"/>
        </w:rPr>
        <w:t xml:space="preserve"> выделить формирование и развитие социальной компетенции как</w:t>
      </w:r>
      <w:r w:rsidRPr="00841D22">
        <w:rPr>
          <w:rStyle w:val="apple-converted-space"/>
          <w:color w:val="000000"/>
        </w:rPr>
        <w:t> </w:t>
      </w:r>
      <w:r w:rsidRPr="00841D22">
        <w:rPr>
          <w:i/>
          <w:iCs/>
          <w:color w:val="000000"/>
          <w:bdr w:val="none" w:sz="0" w:space="0" w:color="auto" w:frame="1"/>
        </w:rPr>
        <w:t>одну из задач</w:t>
      </w:r>
      <w:r w:rsidRPr="00841D22">
        <w:rPr>
          <w:rStyle w:val="apple-converted-space"/>
          <w:color w:val="000000"/>
        </w:rPr>
        <w:t> </w:t>
      </w:r>
      <w:r w:rsidRPr="00841D22">
        <w:rPr>
          <w:color w:val="000000"/>
        </w:rPr>
        <w:t>обучения географии</w:t>
      </w:r>
      <w:r>
        <w:rPr>
          <w:color w:val="000000"/>
        </w:rPr>
        <w:t xml:space="preserve"> и</w:t>
      </w:r>
      <w:r w:rsidRPr="00841D22">
        <w:rPr>
          <w:color w:val="000000"/>
        </w:rPr>
        <w:t xml:space="preserve"> биологии и определить требования к данной компетенции для учащихся старших классов с ОВЗ.</w:t>
      </w:r>
      <w:r>
        <w:rPr>
          <w:color w:val="000000"/>
        </w:rPr>
        <w:t xml:space="preserve"> ( Приложение)</w:t>
      </w:r>
    </w:p>
    <w:p w:rsidR="00F74FE4" w:rsidRPr="00841D22" w:rsidRDefault="00F74FE4" w:rsidP="00F74FE4">
      <w:pPr>
        <w:pStyle w:val="a5"/>
        <w:shd w:val="clear" w:color="auto" w:fill="FFFFFF"/>
        <w:spacing w:before="0" w:beforeAutospacing="0" w:after="150" w:afterAutospacing="0"/>
        <w:jc w:val="both"/>
        <w:textAlignment w:val="baseline"/>
        <w:rPr>
          <w:color w:val="000000"/>
        </w:rPr>
      </w:pPr>
      <w:r>
        <w:rPr>
          <w:rFonts w:eastAsiaTheme="minorHAnsi"/>
          <w:b/>
          <w:color w:val="000000"/>
          <w:lang w:eastAsia="en-US"/>
        </w:rPr>
        <w:t xml:space="preserve">        </w:t>
      </w:r>
      <w:r w:rsidRPr="00841D22">
        <w:rPr>
          <w:color w:val="000000"/>
        </w:rPr>
        <w:t>Сформировать социальную</w:t>
      </w:r>
      <w:r>
        <w:rPr>
          <w:color w:val="000000"/>
        </w:rPr>
        <w:t xml:space="preserve"> компетенцию учащегося </w:t>
      </w:r>
      <w:r w:rsidRPr="00841D22">
        <w:rPr>
          <w:color w:val="000000"/>
        </w:rPr>
        <w:t xml:space="preserve"> – значит научить ребенка максимально эффективно взаимодействовать с другими людьми в разнообразных ситуациях общения, с учетом своих личностных особенностей и особенностей партнера по общению, сформировать и укрепить желание и умение общаться, обеспечив для</w:t>
      </w:r>
      <w:r w:rsidR="009317D8">
        <w:rPr>
          <w:color w:val="000000"/>
        </w:rPr>
        <w:t xml:space="preserve"> этого необходимый набор знаний.</w:t>
      </w:r>
    </w:p>
    <w:p w:rsidR="00F74FE4" w:rsidRPr="00841D22" w:rsidRDefault="00F74FE4" w:rsidP="00F74FE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41D22">
        <w:rPr>
          <w:rFonts w:ascii="Times New Roman" w:hAnsi="Times New Roman" w:cs="Times New Roman"/>
          <w:color w:val="000000"/>
          <w:sz w:val="24"/>
          <w:szCs w:val="24"/>
        </w:rPr>
        <w:t>Поскольку</w:t>
      </w:r>
      <w:r w:rsidRPr="00841D22">
        <w:rPr>
          <w:rStyle w:val="apple-converted-space"/>
          <w:rFonts w:ascii="Times New Roman" w:hAnsi="Times New Roman" w:cs="Times New Roman"/>
          <w:color w:val="000000"/>
          <w:sz w:val="24"/>
          <w:szCs w:val="24"/>
        </w:rPr>
        <w:t> </w:t>
      </w:r>
      <w:r w:rsidRPr="00841D22">
        <w:rPr>
          <w:rFonts w:ascii="Times New Roman" w:hAnsi="Times New Roman" w:cs="Times New Roman"/>
          <w:b/>
          <w:bCs/>
          <w:color w:val="000000"/>
          <w:sz w:val="24"/>
          <w:szCs w:val="24"/>
          <w:bdr w:val="none" w:sz="0" w:space="0" w:color="auto" w:frame="1"/>
        </w:rPr>
        <w:t>компонентами социальной компетенции</w:t>
      </w:r>
      <w:r w:rsidRPr="00841D22">
        <w:rPr>
          <w:rStyle w:val="apple-converted-space"/>
          <w:rFonts w:ascii="Times New Roman" w:hAnsi="Times New Roman" w:cs="Times New Roman"/>
          <w:color w:val="000000"/>
          <w:sz w:val="24"/>
          <w:szCs w:val="24"/>
        </w:rPr>
        <w:t> </w:t>
      </w:r>
      <w:r>
        <w:rPr>
          <w:rStyle w:val="apple-converted-space"/>
          <w:rFonts w:ascii="Times New Roman" w:hAnsi="Times New Roman" w:cs="Times New Roman"/>
          <w:color w:val="000000"/>
          <w:sz w:val="24"/>
          <w:szCs w:val="24"/>
        </w:rPr>
        <w:t xml:space="preserve"> </w:t>
      </w:r>
      <w:r w:rsidRPr="00841D22">
        <w:rPr>
          <w:rFonts w:ascii="Times New Roman" w:hAnsi="Times New Roman" w:cs="Times New Roman"/>
          <w:color w:val="000000"/>
          <w:sz w:val="24"/>
          <w:szCs w:val="24"/>
        </w:rPr>
        <w:t>являются знания, социальные навыки и умения, а также коммуникативные способности и качества личности, способствующие эффективному взаимодействию участников при общении, то эти же компоненты будут составлять содержание социальной компетенции  школьников с интеллектуальной ограниченностью.</w:t>
      </w:r>
    </w:p>
    <w:p w:rsidR="00F74FE4" w:rsidRPr="00841D22" w:rsidRDefault="00F74FE4" w:rsidP="00F74FE4">
      <w:pPr>
        <w:spacing w:after="0" w:line="240" w:lineRule="auto"/>
        <w:jc w:val="both"/>
        <w:rPr>
          <w:rFonts w:ascii="Times New Roman" w:hAnsi="Times New Roman" w:cs="Times New Roman"/>
          <w:color w:val="000000"/>
          <w:sz w:val="24"/>
          <w:szCs w:val="24"/>
        </w:rPr>
      </w:pPr>
    </w:p>
    <w:p w:rsidR="00F74FE4" w:rsidRPr="00841D22" w:rsidRDefault="00F74FE4" w:rsidP="00F74FE4">
      <w:pPr>
        <w:spacing w:after="0" w:line="240" w:lineRule="auto"/>
        <w:jc w:val="both"/>
        <w:rPr>
          <w:rFonts w:ascii="Times New Roman" w:hAnsi="Times New Roman" w:cs="Times New Roman"/>
          <w:color w:val="000000"/>
          <w:sz w:val="24"/>
          <w:szCs w:val="24"/>
        </w:rPr>
      </w:pPr>
    </w:p>
    <w:p w:rsidR="00F74FE4" w:rsidRPr="00841D22" w:rsidRDefault="00F74FE4" w:rsidP="00F74FE4">
      <w:pPr>
        <w:spacing w:after="0" w:line="240" w:lineRule="auto"/>
        <w:rPr>
          <w:rFonts w:ascii="Times New Roman" w:hAnsi="Times New Roman" w:cs="Times New Roman"/>
          <w:color w:val="000000"/>
          <w:sz w:val="24"/>
          <w:szCs w:val="24"/>
        </w:rPr>
      </w:pPr>
      <w:r w:rsidRPr="00841D22">
        <w:rPr>
          <w:rFonts w:ascii="Times New Roman" w:hAnsi="Times New Roman" w:cs="Times New Roman"/>
          <w:color w:val="000000"/>
          <w:sz w:val="24"/>
          <w:szCs w:val="24"/>
        </w:rPr>
        <w:t>1. Опрос  учащихся на выявление интереса и комфортности на уроке</w:t>
      </w:r>
      <w:r>
        <w:rPr>
          <w:rFonts w:ascii="Times New Roman" w:hAnsi="Times New Roman" w:cs="Times New Roman"/>
          <w:color w:val="000000"/>
          <w:sz w:val="24"/>
          <w:szCs w:val="24"/>
        </w:rPr>
        <w:t xml:space="preserve"> с использованием деловой игры .</w:t>
      </w:r>
    </w:p>
    <w:p w:rsidR="00F74FE4" w:rsidRPr="00841D22" w:rsidRDefault="00F74FE4" w:rsidP="00F74FE4">
      <w:pPr>
        <w:spacing w:after="0" w:line="240" w:lineRule="auto"/>
        <w:rPr>
          <w:rFonts w:ascii="Times New Roman" w:hAnsi="Times New Roman" w:cs="Times New Roman"/>
          <w:color w:val="000000"/>
          <w:sz w:val="24"/>
          <w:szCs w:val="24"/>
        </w:rPr>
      </w:pPr>
    </w:p>
    <w:p w:rsidR="00F74FE4" w:rsidRPr="00841D22" w:rsidRDefault="00F74FE4" w:rsidP="00F74FE4">
      <w:pPr>
        <w:spacing w:after="0" w:line="240" w:lineRule="auto"/>
        <w:rPr>
          <w:rFonts w:ascii="Times New Roman" w:hAnsi="Times New Roman" w:cs="Times New Roman"/>
          <w:color w:val="000000"/>
          <w:sz w:val="24"/>
          <w:szCs w:val="24"/>
        </w:rPr>
      </w:pPr>
      <w:r w:rsidRPr="00841D22">
        <w:rPr>
          <w:rFonts w:ascii="Times New Roman" w:hAnsi="Times New Roman" w:cs="Times New Roman"/>
          <w:color w:val="000000"/>
          <w:sz w:val="24"/>
          <w:szCs w:val="24"/>
        </w:rPr>
        <w:t>1) «Интересно ли вам участвовать в деловой игре?»</w:t>
      </w:r>
      <w:r>
        <w:rPr>
          <w:rFonts w:ascii="Times New Roman" w:hAnsi="Times New Roman" w:cs="Times New Roman"/>
          <w:color w:val="000000"/>
          <w:sz w:val="24"/>
          <w:szCs w:val="24"/>
        </w:rPr>
        <w:t xml:space="preserve"> ( Приложение)</w:t>
      </w:r>
    </w:p>
    <w:p w:rsidR="00F74FE4" w:rsidRPr="00841D22" w:rsidRDefault="00F74FE4" w:rsidP="00F74FE4">
      <w:pPr>
        <w:spacing w:after="0" w:line="240" w:lineRule="auto"/>
        <w:rPr>
          <w:rFonts w:ascii="Times New Roman" w:hAnsi="Times New Roman" w:cs="Times New Roman"/>
          <w:color w:val="000000"/>
          <w:sz w:val="24"/>
          <w:szCs w:val="24"/>
        </w:rPr>
      </w:pPr>
    </w:p>
    <w:p w:rsidR="00F74FE4" w:rsidRPr="00841D22" w:rsidRDefault="00F74FE4" w:rsidP="00F74FE4">
      <w:pPr>
        <w:spacing w:after="0" w:line="240" w:lineRule="auto"/>
        <w:rPr>
          <w:rFonts w:ascii="Times New Roman" w:hAnsi="Times New Roman" w:cs="Times New Roman"/>
          <w:color w:val="000000"/>
          <w:sz w:val="24"/>
          <w:szCs w:val="24"/>
        </w:rPr>
      </w:pPr>
      <w:r w:rsidRPr="00841D22">
        <w:rPr>
          <w:rFonts w:ascii="Times New Roman" w:hAnsi="Times New Roman" w:cs="Times New Roman"/>
          <w:color w:val="000000"/>
          <w:sz w:val="24"/>
          <w:szCs w:val="24"/>
        </w:rPr>
        <w:t>Из 36 детей</w:t>
      </w:r>
    </w:p>
    <w:p w:rsidR="00F74FE4" w:rsidRPr="00841D22" w:rsidRDefault="00F74FE4" w:rsidP="00F74FE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да»- 25 </w:t>
      </w:r>
      <w:r w:rsidRPr="00841D22">
        <w:rPr>
          <w:rFonts w:ascii="Times New Roman" w:hAnsi="Times New Roman" w:cs="Times New Roman"/>
          <w:color w:val="000000"/>
          <w:sz w:val="24"/>
          <w:szCs w:val="24"/>
        </w:rPr>
        <w:t>человек</w:t>
      </w:r>
    </w:p>
    <w:p w:rsidR="00F74FE4" w:rsidRPr="00841D22" w:rsidRDefault="00F74FE4" w:rsidP="00F74FE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не знаю»- 5</w:t>
      </w:r>
      <w:r w:rsidRPr="00841D22">
        <w:rPr>
          <w:rFonts w:ascii="Times New Roman" w:hAnsi="Times New Roman" w:cs="Times New Roman"/>
          <w:color w:val="000000"/>
          <w:sz w:val="24"/>
          <w:szCs w:val="24"/>
        </w:rPr>
        <w:t xml:space="preserve"> человек </w:t>
      </w:r>
    </w:p>
    <w:p w:rsidR="00F74FE4" w:rsidRPr="00841D22" w:rsidRDefault="00F74FE4" w:rsidP="00F74FE4">
      <w:pPr>
        <w:spacing w:after="0" w:line="240" w:lineRule="auto"/>
        <w:rPr>
          <w:rFonts w:ascii="Times New Roman" w:hAnsi="Times New Roman" w:cs="Times New Roman"/>
          <w:color w:val="000000"/>
          <w:sz w:val="24"/>
          <w:szCs w:val="24"/>
        </w:rPr>
      </w:pPr>
      <w:r w:rsidRPr="00841D22">
        <w:rPr>
          <w:rFonts w:ascii="Times New Roman" w:hAnsi="Times New Roman" w:cs="Times New Roman"/>
          <w:color w:val="000000"/>
          <w:sz w:val="24"/>
          <w:szCs w:val="24"/>
        </w:rPr>
        <w:t>«нет» - 7 человек</w:t>
      </w:r>
    </w:p>
    <w:p w:rsidR="00F74FE4" w:rsidRPr="00841D22" w:rsidRDefault="00F74FE4" w:rsidP="00F74FE4">
      <w:pPr>
        <w:spacing w:after="0" w:line="240" w:lineRule="auto"/>
        <w:rPr>
          <w:rFonts w:ascii="Times New Roman" w:hAnsi="Times New Roman" w:cs="Times New Roman"/>
          <w:color w:val="000000"/>
          <w:sz w:val="24"/>
          <w:szCs w:val="24"/>
        </w:rPr>
      </w:pPr>
    </w:p>
    <w:p w:rsidR="00F74FE4" w:rsidRPr="00841D22" w:rsidRDefault="00F74FE4" w:rsidP="00F74FE4">
      <w:pPr>
        <w:spacing w:after="0" w:line="240" w:lineRule="auto"/>
        <w:rPr>
          <w:rFonts w:ascii="Times New Roman" w:hAnsi="Times New Roman" w:cs="Times New Roman"/>
          <w:color w:val="000000"/>
          <w:sz w:val="24"/>
          <w:szCs w:val="24"/>
        </w:rPr>
      </w:pPr>
      <w:r w:rsidRPr="00841D22">
        <w:rPr>
          <w:rFonts w:ascii="Times New Roman" w:hAnsi="Times New Roman" w:cs="Times New Roman"/>
          <w:color w:val="000000"/>
          <w:sz w:val="24"/>
          <w:szCs w:val="24"/>
        </w:rPr>
        <w:t>2) «Комфортно ли вы себя чувствовали во время игры»</w:t>
      </w:r>
      <w:r>
        <w:rPr>
          <w:rFonts w:ascii="Times New Roman" w:hAnsi="Times New Roman" w:cs="Times New Roman"/>
          <w:color w:val="000000"/>
          <w:sz w:val="24"/>
          <w:szCs w:val="24"/>
        </w:rPr>
        <w:t xml:space="preserve">  ( Приложение)</w:t>
      </w:r>
    </w:p>
    <w:p w:rsidR="00F74FE4" w:rsidRPr="00841D22" w:rsidRDefault="00F74FE4" w:rsidP="00F74FE4">
      <w:pPr>
        <w:spacing w:after="0" w:line="240" w:lineRule="auto"/>
        <w:rPr>
          <w:rFonts w:ascii="Times New Roman" w:hAnsi="Times New Roman" w:cs="Times New Roman"/>
          <w:color w:val="000000"/>
          <w:sz w:val="24"/>
          <w:szCs w:val="24"/>
        </w:rPr>
      </w:pPr>
    </w:p>
    <w:p w:rsidR="00F74FE4" w:rsidRPr="00841D22" w:rsidRDefault="00F74FE4" w:rsidP="00F74FE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да» - 25</w:t>
      </w:r>
      <w:r w:rsidRPr="00841D22">
        <w:rPr>
          <w:rFonts w:ascii="Times New Roman" w:hAnsi="Times New Roman" w:cs="Times New Roman"/>
          <w:color w:val="000000"/>
          <w:sz w:val="24"/>
          <w:szCs w:val="24"/>
        </w:rPr>
        <w:t xml:space="preserve"> человек</w:t>
      </w:r>
    </w:p>
    <w:p w:rsidR="00F74FE4" w:rsidRPr="00841D22" w:rsidRDefault="00F74FE4" w:rsidP="00F74FE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не знаю»- 7 </w:t>
      </w:r>
      <w:r w:rsidRPr="00841D22">
        <w:rPr>
          <w:rFonts w:ascii="Times New Roman" w:hAnsi="Times New Roman" w:cs="Times New Roman"/>
          <w:color w:val="000000"/>
          <w:sz w:val="24"/>
          <w:szCs w:val="24"/>
        </w:rPr>
        <w:t>человек</w:t>
      </w:r>
    </w:p>
    <w:p w:rsidR="00F74FE4" w:rsidRPr="00841D22" w:rsidRDefault="00F74FE4" w:rsidP="00F74FE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нет»-4 </w:t>
      </w:r>
      <w:r w:rsidRPr="00841D22">
        <w:rPr>
          <w:rFonts w:ascii="Times New Roman" w:hAnsi="Times New Roman" w:cs="Times New Roman"/>
          <w:color w:val="000000"/>
          <w:sz w:val="24"/>
          <w:szCs w:val="24"/>
        </w:rPr>
        <w:t>человек</w:t>
      </w:r>
    </w:p>
    <w:p w:rsidR="00F74FE4" w:rsidRPr="00841D22" w:rsidRDefault="00F74FE4" w:rsidP="00F74FE4">
      <w:pPr>
        <w:spacing w:after="0" w:line="240" w:lineRule="auto"/>
        <w:rPr>
          <w:rFonts w:ascii="Times New Roman" w:hAnsi="Times New Roman" w:cs="Times New Roman"/>
          <w:color w:val="000000"/>
          <w:sz w:val="24"/>
          <w:szCs w:val="24"/>
        </w:rPr>
      </w:pPr>
    </w:p>
    <w:p w:rsidR="00F74FE4" w:rsidRDefault="00F74FE4" w:rsidP="00F74FE4">
      <w:pPr>
        <w:spacing w:after="0" w:line="240" w:lineRule="auto"/>
        <w:jc w:val="both"/>
        <w:rPr>
          <w:rFonts w:ascii="Times New Roman" w:hAnsi="Times New Roman" w:cs="Times New Roman"/>
          <w:color w:val="000000"/>
          <w:sz w:val="24"/>
          <w:szCs w:val="24"/>
        </w:rPr>
      </w:pPr>
      <w:r w:rsidRPr="00841D22">
        <w:rPr>
          <w:rFonts w:ascii="Times New Roman" w:hAnsi="Times New Roman" w:cs="Times New Roman"/>
          <w:color w:val="000000"/>
          <w:sz w:val="24"/>
          <w:szCs w:val="24"/>
        </w:rPr>
        <w:t xml:space="preserve">2. </w:t>
      </w:r>
      <w:r w:rsidRPr="00C23AFE">
        <w:rPr>
          <w:rFonts w:ascii="Times New Roman" w:hAnsi="Times New Roman" w:cs="Times New Roman"/>
          <w:color w:val="000000"/>
          <w:sz w:val="24"/>
          <w:szCs w:val="24"/>
        </w:rPr>
        <w:t>Оптимальными</w:t>
      </w:r>
      <w:r>
        <w:rPr>
          <w:rFonts w:ascii="Arial" w:hAnsi="Arial" w:cs="Arial"/>
          <w:color w:val="000000"/>
          <w:sz w:val="18"/>
          <w:szCs w:val="18"/>
        </w:rPr>
        <w:t xml:space="preserve"> </w:t>
      </w:r>
      <w:r w:rsidRPr="00073D52">
        <w:rPr>
          <w:rFonts w:ascii="Times New Roman" w:hAnsi="Times New Roman" w:cs="Times New Roman"/>
          <w:b/>
          <w:color w:val="000000"/>
          <w:sz w:val="24"/>
          <w:szCs w:val="24"/>
        </w:rPr>
        <w:t>и доступным</w:t>
      </w:r>
      <w:r w:rsidRPr="00073D52">
        <w:rPr>
          <w:rStyle w:val="apple-converted-space"/>
          <w:rFonts w:ascii="Times New Roman" w:hAnsi="Times New Roman" w:cs="Times New Roman"/>
          <w:color w:val="000000"/>
          <w:sz w:val="24"/>
          <w:szCs w:val="24"/>
        </w:rPr>
        <w:t> </w:t>
      </w:r>
      <w:r>
        <w:rPr>
          <w:rFonts w:ascii="Times New Roman" w:hAnsi="Times New Roman" w:cs="Times New Roman"/>
          <w:b/>
          <w:bCs/>
          <w:color w:val="000000"/>
          <w:sz w:val="24"/>
          <w:szCs w:val="24"/>
          <w:bdr w:val="none" w:sz="0" w:space="0" w:color="auto" w:frame="1"/>
        </w:rPr>
        <w:t>методом</w:t>
      </w:r>
      <w:r w:rsidRPr="00073D52">
        <w:rPr>
          <w:rFonts w:ascii="Times New Roman" w:hAnsi="Times New Roman" w:cs="Times New Roman"/>
          <w:b/>
          <w:bCs/>
          <w:color w:val="000000"/>
          <w:sz w:val="24"/>
          <w:szCs w:val="24"/>
          <w:bdr w:val="none" w:sz="0" w:space="0" w:color="auto" w:frame="1"/>
        </w:rPr>
        <w:t xml:space="preserve"> исследования</w:t>
      </w:r>
      <w:r w:rsidRPr="00073D52">
        <w:rPr>
          <w:rStyle w:val="apple-converted-space"/>
          <w:rFonts w:ascii="Times New Roman" w:hAnsi="Times New Roman" w:cs="Times New Roman"/>
          <w:color w:val="000000"/>
          <w:sz w:val="24"/>
          <w:szCs w:val="24"/>
        </w:rPr>
        <w:t> </w:t>
      </w:r>
      <w:r w:rsidRPr="00073D52">
        <w:rPr>
          <w:rFonts w:ascii="Times New Roman" w:hAnsi="Times New Roman" w:cs="Times New Roman"/>
          <w:b/>
          <w:color w:val="000000"/>
          <w:sz w:val="24"/>
          <w:szCs w:val="24"/>
        </w:rPr>
        <w:t>для осущ</w:t>
      </w:r>
      <w:r>
        <w:rPr>
          <w:rFonts w:ascii="Times New Roman" w:hAnsi="Times New Roman" w:cs="Times New Roman"/>
          <w:b/>
          <w:color w:val="000000"/>
          <w:sz w:val="24"/>
          <w:szCs w:val="24"/>
        </w:rPr>
        <w:t>ествления мониторинга</w:t>
      </w:r>
      <w:r w:rsidRPr="00073D52">
        <w:rPr>
          <w:rFonts w:ascii="Times New Roman" w:hAnsi="Times New Roman" w:cs="Times New Roman"/>
          <w:b/>
          <w:color w:val="000000"/>
          <w:sz w:val="24"/>
          <w:szCs w:val="24"/>
        </w:rPr>
        <w:t xml:space="preserve"> социальной компетенции у учащихся является</w:t>
      </w:r>
      <w:r>
        <w:rPr>
          <w:rFonts w:ascii="Times New Roman" w:hAnsi="Times New Roman" w:cs="Times New Roman"/>
          <w:b/>
          <w:bCs/>
          <w:i/>
          <w:iCs/>
          <w:color w:val="000000"/>
          <w:sz w:val="24"/>
          <w:szCs w:val="24"/>
          <w:bdr w:val="none" w:sz="0" w:space="0" w:color="auto" w:frame="1"/>
        </w:rPr>
        <w:t xml:space="preserve"> метод педагогического</w:t>
      </w:r>
      <w:r w:rsidRPr="00073D52">
        <w:rPr>
          <w:rFonts w:ascii="Times New Roman" w:hAnsi="Times New Roman" w:cs="Times New Roman"/>
          <w:b/>
          <w:bCs/>
          <w:i/>
          <w:iCs/>
          <w:color w:val="000000"/>
          <w:sz w:val="24"/>
          <w:szCs w:val="24"/>
          <w:bdr w:val="none" w:sz="0" w:space="0" w:color="auto" w:frame="1"/>
        </w:rPr>
        <w:t xml:space="preserve"> наблюдения</w:t>
      </w:r>
      <w:r w:rsidRPr="00073D52">
        <w:rPr>
          <w:rFonts w:ascii="Times New Roman" w:hAnsi="Times New Roman" w:cs="Times New Roman"/>
          <w:b/>
          <w:color w:val="000000"/>
          <w:sz w:val="24"/>
          <w:szCs w:val="24"/>
        </w:rPr>
        <w:t>.</w:t>
      </w:r>
      <w:r w:rsidRPr="00073D52">
        <w:rPr>
          <w:rFonts w:ascii="Arial" w:hAnsi="Arial" w:cs="Arial"/>
          <w:b/>
          <w:bCs/>
          <w:color w:val="000000"/>
          <w:sz w:val="18"/>
          <w:szCs w:val="18"/>
          <w:bdr w:val="none" w:sz="0" w:space="0" w:color="auto" w:frame="1"/>
        </w:rPr>
        <w:t xml:space="preserve"> </w:t>
      </w:r>
      <w:r w:rsidRPr="00073D52">
        <w:rPr>
          <w:rFonts w:ascii="Times New Roman" w:hAnsi="Times New Roman" w:cs="Times New Roman"/>
          <w:b/>
          <w:bCs/>
          <w:color w:val="000000"/>
          <w:sz w:val="24"/>
          <w:szCs w:val="24"/>
          <w:bdr w:val="none" w:sz="0" w:space="0" w:color="auto" w:frame="1"/>
        </w:rPr>
        <w:t>Результаты наблюдения</w:t>
      </w:r>
      <w:r w:rsidRPr="00073D52">
        <w:rPr>
          <w:rStyle w:val="apple-converted-space"/>
          <w:rFonts w:ascii="Times New Roman" w:hAnsi="Times New Roman" w:cs="Times New Roman"/>
          <w:color w:val="000000"/>
          <w:sz w:val="24"/>
          <w:szCs w:val="24"/>
        </w:rPr>
        <w:t> </w:t>
      </w:r>
      <w:r w:rsidRPr="00073D52">
        <w:rPr>
          <w:rFonts w:ascii="Times New Roman" w:hAnsi="Times New Roman" w:cs="Times New Roman"/>
          <w:color w:val="000000"/>
          <w:sz w:val="24"/>
          <w:szCs w:val="24"/>
        </w:rPr>
        <w:t>фиксируются в диагн</w:t>
      </w:r>
      <w:r>
        <w:rPr>
          <w:rFonts w:ascii="Times New Roman" w:hAnsi="Times New Roman" w:cs="Times New Roman"/>
          <w:color w:val="000000"/>
          <w:sz w:val="24"/>
          <w:szCs w:val="24"/>
        </w:rPr>
        <w:t xml:space="preserve">остических картах </w:t>
      </w:r>
      <w:r w:rsidRPr="00073D52">
        <w:rPr>
          <w:rFonts w:ascii="Times New Roman" w:hAnsi="Times New Roman" w:cs="Times New Roman"/>
          <w:color w:val="000000"/>
          <w:sz w:val="24"/>
          <w:szCs w:val="24"/>
        </w:rPr>
        <w:t xml:space="preserve"> наблюдения, обрабатываются и в дальнейшем используются для планирования деятельности учителя и учащегося по формированию, коррекции и развитию тех или иных качеств личности или способностей.</w:t>
      </w:r>
      <w:r>
        <w:rPr>
          <w:rFonts w:ascii="Arial" w:hAnsi="Arial" w:cs="Arial"/>
          <w:color w:val="000000"/>
          <w:sz w:val="18"/>
          <w:szCs w:val="18"/>
        </w:rPr>
        <w:t xml:space="preserve"> </w:t>
      </w:r>
      <w:r w:rsidRPr="00073D52">
        <w:rPr>
          <w:rFonts w:ascii="Times New Roman" w:hAnsi="Times New Roman" w:cs="Times New Roman"/>
          <w:color w:val="000000"/>
          <w:sz w:val="24"/>
          <w:szCs w:val="24"/>
        </w:rPr>
        <w:t>(Приложение)</w:t>
      </w:r>
      <w:r w:rsidRPr="00841D22">
        <w:rPr>
          <w:rFonts w:ascii="Times New Roman" w:hAnsi="Times New Roman" w:cs="Times New Roman"/>
          <w:color w:val="000000"/>
          <w:sz w:val="24"/>
          <w:szCs w:val="24"/>
        </w:rPr>
        <w:t xml:space="preserve"> </w:t>
      </w:r>
    </w:p>
    <w:p w:rsidR="00F74FE4" w:rsidRDefault="00F74FE4" w:rsidP="00F74FE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41D22">
        <w:rPr>
          <w:rFonts w:ascii="Times New Roman" w:hAnsi="Times New Roman" w:cs="Times New Roman"/>
          <w:color w:val="000000"/>
          <w:sz w:val="24"/>
          <w:szCs w:val="24"/>
        </w:rPr>
        <w:t>В  ходе педагогического наблюдения</w:t>
      </w:r>
      <w:r>
        <w:rPr>
          <w:rFonts w:ascii="Times New Roman" w:hAnsi="Times New Roman" w:cs="Times New Roman"/>
          <w:color w:val="000000"/>
          <w:sz w:val="24"/>
          <w:szCs w:val="24"/>
        </w:rPr>
        <w:t xml:space="preserve"> выявлена динамика ра</w:t>
      </w:r>
      <w:r w:rsidR="00660264">
        <w:rPr>
          <w:rFonts w:ascii="Times New Roman" w:hAnsi="Times New Roman" w:cs="Times New Roman"/>
          <w:color w:val="000000"/>
          <w:sz w:val="24"/>
          <w:szCs w:val="24"/>
        </w:rPr>
        <w:t>звития социальной компетенции (</w:t>
      </w:r>
      <w:r>
        <w:rPr>
          <w:rFonts w:ascii="Times New Roman" w:hAnsi="Times New Roman" w:cs="Times New Roman"/>
          <w:color w:val="000000"/>
          <w:sz w:val="24"/>
          <w:szCs w:val="24"/>
        </w:rPr>
        <w:t xml:space="preserve">общение и взаимодействие при общении) у детей с нарушением интеллекта. </w:t>
      </w:r>
      <w:r w:rsidR="00660264">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Наблюдение за формированием социальной компетенций происходило в течении года: начало ( игровая ситуация 1),в середине учебного года(  игровая ситуация 2) и конец года ( игровая ситуация 3) по двум способностям : способность вступать в общение и поддерживать общение в процессе деловой игры.</w:t>
      </w:r>
      <w:r w:rsidR="00660264">
        <w:rPr>
          <w:rFonts w:ascii="Times New Roman" w:hAnsi="Times New Roman" w:cs="Times New Roman"/>
          <w:color w:val="000000"/>
          <w:sz w:val="24"/>
          <w:szCs w:val="24"/>
        </w:rPr>
        <w:t xml:space="preserve"> </w:t>
      </w:r>
    </w:p>
    <w:p w:rsidR="00F74FE4" w:rsidRDefault="00F74FE4" w:rsidP="00F74FE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Приложение)</w:t>
      </w:r>
    </w:p>
    <w:p w:rsidR="00F74FE4" w:rsidRPr="00841D22" w:rsidRDefault="00F74FE4" w:rsidP="00F74FE4">
      <w:pPr>
        <w:spacing w:after="0" w:line="240" w:lineRule="auto"/>
        <w:jc w:val="both"/>
        <w:rPr>
          <w:rFonts w:ascii="Times New Roman" w:hAnsi="Times New Roman" w:cs="Times New Roman"/>
          <w:b/>
          <w:color w:val="000000"/>
          <w:sz w:val="24"/>
          <w:szCs w:val="24"/>
        </w:rPr>
      </w:pPr>
    </w:p>
    <w:p w:rsidR="00F74FE4" w:rsidRDefault="00F74FE4"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723FE9">
        <w:rPr>
          <w:rFonts w:ascii="Times New Roman" w:eastAsia="Times New Roman" w:hAnsi="Times New Roman" w:cs="Times New Roman"/>
          <w:color w:val="000000"/>
          <w:sz w:val="24"/>
          <w:szCs w:val="24"/>
          <w:shd w:val="clear" w:color="auto" w:fill="FFFFFF"/>
          <w:lang w:eastAsia="ru-RU"/>
        </w:rPr>
        <w:t>Таким образом, исследование показало, что деловая игра способствует развитию социальной компетенции школьников с ограниченными возможностями на уроках географии и биологии</w:t>
      </w:r>
      <w:r>
        <w:rPr>
          <w:rFonts w:ascii="Times New Roman" w:eastAsia="Times New Roman" w:hAnsi="Times New Roman" w:cs="Times New Roman"/>
          <w:color w:val="000000"/>
          <w:sz w:val="24"/>
          <w:szCs w:val="24"/>
          <w:shd w:val="clear" w:color="auto" w:fill="FFFFFF"/>
          <w:lang w:eastAsia="ru-RU"/>
        </w:rPr>
        <w:t>. Используя деловую игру как одно</w:t>
      </w:r>
      <w:r w:rsidR="00E70F74">
        <w:rPr>
          <w:rFonts w:ascii="Times New Roman" w:eastAsia="Times New Roman" w:hAnsi="Times New Roman" w:cs="Times New Roman"/>
          <w:color w:val="000000"/>
          <w:sz w:val="24"/>
          <w:szCs w:val="24"/>
          <w:shd w:val="clear" w:color="auto" w:fill="FFFFFF"/>
          <w:lang w:eastAsia="ru-RU"/>
        </w:rPr>
        <w:t xml:space="preserve"> из</w:t>
      </w:r>
      <w:r>
        <w:rPr>
          <w:rFonts w:ascii="Times New Roman" w:eastAsia="Times New Roman" w:hAnsi="Times New Roman" w:cs="Times New Roman"/>
          <w:color w:val="000000"/>
          <w:sz w:val="24"/>
          <w:szCs w:val="24"/>
          <w:shd w:val="clear" w:color="auto" w:fill="FFFFFF"/>
          <w:lang w:eastAsia="ru-RU"/>
        </w:rPr>
        <w:t xml:space="preserve"> средств  обучения, можно выделить следующие положительные моменты:</w:t>
      </w:r>
    </w:p>
    <w:p w:rsidR="00F74FE4" w:rsidRDefault="00F74FE4"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F74FE4" w:rsidRDefault="00F74FE4"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возрос интерес к урокам географии и биологии;</w:t>
      </w:r>
    </w:p>
    <w:p w:rsidR="00F74FE4" w:rsidRDefault="00F74FE4"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в основном учащимся на уроках комфортно;</w:t>
      </w:r>
    </w:p>
    <w:p w:rsidR="00F74FE4" w:rsidRDefault="00F74FE4"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уменьшилось количество ребят с трудностями в общении  друг с другом и с взрослыми.</w:t>
      </w:r>
    </w:p>
    <w:p w:rsidR="00660264" w:rsidRDefault="00660264"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660264" w:rsidRDefault="00660264"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Дети</w:t>
      </w:r>
      <w:r w:rsidR="004C5CFC">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 xml:space="preserve"> с которыми я работаю</w:t>
      </w:r>
      <w:r w:rsidR="004C5CFC">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 xml:space="preserve"> участвуют в школьных, районных олимпиадах по биологии и географии</w:t>
      </w:r>
      <w:r w:rsidR="00A04B3A">
        <w:rPr>
          <w:rFonts w:ascii="Times New Roman" w:eastAsia="Times New Roman" w:hAnsi="Times New Roman" w:cs="Times New Roman"/>
          <w:color w:val="000000"/>
          <w:sz w:val="24"/>
          <w:szCs w:val="24"/>
          <w:shd w:val="clear" w:color="auto" w:fill="FFFFFF"/>
          <w:lang w:eastAsia="ru-RU"/>
        </w:rPr>
        <w:t xml:space="preserve"> среди школ </w:t>
      </w:r>
      <w:r w:rsidR="00A04B3A">
        <w:rPr>
          <w:rFonts w:ascii="Times New Roman" w:eastAsia="Times New Roman" w:hAnsi="Times New Roman" w:cs="Times New Roman"/>
          <w:color w:val="000000"/>
          <w:sz w:val="24"/>
          <w:szCs w:val="24"/>
          <w:shd w:val="clear" w:color="auto" w:fill="FFFFFF"/>
          <w:lang w:val="en-US" w:eastAsia="ru-RU"/>
        </w:rPr>
        <w:t>VIII</w:t>
      </w:r>
      <w:r w:rsidR="009317D8">
        <w:rPr>
          <w:rFonts w:ascii="Times New Roman" w:eastAsia="Times New Roman" w:hAnsi="Times New Roman" w:cs="Times New Roman"/>
          <w:color w:val="000000"/>
          <w:sz w:val="24"/>
          <w:szCs w:val="24"/>
          <w:shd w:val="clear" w:color="auto" w:fill="FFFFFF"/>
          <w:lang w:eastAsia="ru-RU"/>
        </w:rPr>
        <w:t xml:space="preserve"> </w:t>
      </w:r>
      <w:r w:rsidR="00A04B3A">
        <w:rPr>
          <w:rFonts w:ascii="Times New Roman" w:eastAsia="Times New Roman" w:hAnsi="Times New Roman" w:cs="Times New Roman"/>
          <w:color w:val="000000"/>
          <w:sz w:val="24"/>
          <w:szCs w:val="24"/>
          <w:shd w:val="clear" w:color="auto" w:fill="FFFFFF"/>
          <w:lang w:eastAsia="ru-RU"/>
        </w:rPr>
        <w:t>вида</w:t>
      </w:r>
      <w:r w:rsidR="00A04B3A" w:rsidRPr="00A04B3A">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w:t>
      </w:r>
      <w:r w:rsidR="009317D8">
        <w:rPr>
          <w:rFonts w:ascii="Times New Roman" w:eastAsia="Times New Roman" w:hAnsi="Times New Roman" w:cs="Times New Roman"/>
          <w:color w:val="000000"/>
          <w:sz w:val="24"/>
          <w:szCs w:val="24"/>
          <w:shd w:val="clear" w:color="auto" w:fill="FFFFFF"/>
          <w:lang w:eastAsia="ru-RU"/>
        </w:rPr>
        <w:t xml:space="preserve"> На протяжении двух лет ребята нашей школы</w:t>
      </w:r>
      <w:r w:rsidR="004C5CFC">
        <w:rPr>
          <w:rFonts w:ascii="Times New Roman" w:eastAsia="Times New Roman" w:hAnsi="Times New Roman" w:cs="Times New Roman"/>
          <w:color w:val="000000"/>
          <w:sz w:val="24"/>
          <w:szCs w:val="24"/>
          <w:shd w:val="clear" w:color="auto" w:fill="FFFFFF"/>
          <w:lang w:eastAsia="ru-RU"/>
        </w:rPr>
        <w:t xml:space="preserve"> принимают активное участие в реализации социального  проекта « Цветочный калейдоскоп», обустраивают территорию</w:t>
      </w:r>
      <w:r w:rsidR="00A04B3A">
        <w:rPr>
          <w:rFonts w:ascii="Times New Roman" w:eastAsia="Times New Roman" w:hAnsi="Times New Roman" w:cs="Times New Roman"/>
          <w:color w:val="000000"/>
          <w:sz w:val="24"/>
          <w:szCs w:val="24"/>
          <w:shd w:val="clear" w:color="auto" w:fill="FFFFFF"/>
          <w:lang w:eastAsia="ru-RU"/>
        </w:rPr>
        <w:t xml:space="preserve"> не только своей школы, но и</w:t>
      </w:r>
      <w:r w:rsidR="004C5CFC">
        <w:rPr>
          <w:rFonts w:ascii="Times New Roman" w:eastAsia="Times New Roman" w:hAnsi="Times New Roman" w:cs="Times New Roman"/>
          <w:color w:val="000000"/>
          <w:sz w:val="24"/>
          <w:szCs w:val="24"/>
          <w:shd w:val="clear" w:color="auto" w:fill="FFFFFF"/>
          <w:lang w:eastAsia="ru-RU"/>
        </w:rPr>
        <w:t xml:space="preserve"> районной больницы в посёлке Линёво.  Ребята имеют опыт общения с сотрудниками больницы, с учащимися</w:t>
      </w:r>
      <w:r w:rsidR="00ED79FC">
        <w:rPr>
          <w:rFonts w:ascii="Times New Roman" w:eastAsia="Times New Roman" w:hAnsi="Times New Roman" w:cs="Times New Roman"/>
          <w:color w:val="000000"/>
          <w:sz w:val="24"/>
          <w:szCs w:val="24"/>
          <w:shd w:val="clear" w:color="auto" w:fill="FFFFFF"/>
          <w:lang w:eastAsia="ru-RU"/>
        </w:rPr>
        <w:t xml:space="preserve"> -волантёрами</w:t>
      </w:r>
      <w:r w:rsidR="004C5CFC">
        <w:rPr>
          <w:rFonts w:ascii="Times New Roman" w:eastAsia="Times New Roman" w:hAnsi="Times New Roman" w:cs="Times New Roman"/>
          <w:color w:val="000000"/>
          <w:sz w:val="24"/>
          <w:szCs w:val="24"/>
          <w:shd w:val="clear" w:color="auto" w:fill="FFFFFF"/>
          <w:lang w:eastAsia="ru-RU"/>
        </w:rPr>
        <w:t xml:space="preserve">. На предметные недели приглашаются ребята из других школ со своими проектами. Так десятиклассники школы № 3 предоставили вниманию </w:t>
      </w:r>
      <w:r w:rsidR="00A04B3A">
        <w:rPr>
          <w:rFonts w:ascii="Times New Roman" w:eastAsia="Times New Roman" w:hAnsi="Times New Roman" w:cs="Times New Roman"/>
          <w:color w:val="000000"/>
          <w:sz w:val="24"/>
          <w:szCs w:val="24"/>
          <w:shd w:val="clear" w:color="auto" w:fill="FFFFFF"/>
          <w:lang w:eastAsia="ru-RU"/>
        </w:rPr>
        <w:t>ребятам из школы</w:t>
      </w:r>
      <w:r w:rsidR="0009059E">
        <w:rPr>
          <w:rFonts w:ascii="Times New Roman" w:eastAsia="Times New Roman" w:hAnsi="Times New Roman" w:cs="Times New Roman"/>
          <w:color w:val="000000"/>
          <w:sz w:val="24"/>
          <w:szCs w:val="24"/>
          <w:shd w:val="clear" w:color="auto" w:fill="FFFFFF"/>
          <w:lang w:eastAsia="ru-RU"/>
        </w:rPr>
        <w:t xml:space="preserve"> </w:t>
      </w:r>
      <w:r w:rsidR="00A04B3A">
        <w:rPr>
          <w:rFonts w:ascii="Times New Roman" w:eastAsia="Times New Roman" w:hAnsi="Times New Roman" w:cs="Times New Roman"/>
          <w:color w:val="000000"/>
          <w:sz w:val="24"/>
          <w:szCs w:val="24"/>
          <w:shd w:val="clear" w:color="auto" w:fill="FFFFFF"/>
          <w:lang w:eastAsia="ru-RU"/>
        </w:rPr>
        <w:t>- интерната проект « Семь чудес Искитимского района». При общении со старшеклассниками дети  умело задавали в</w:t>
      </w:r>
      <w:r w:rsidR="00ED79FC">
        <w:rPr>
          <w:rFonts w:ascii="Times New Roman" w:eastAsia="Times New Roman" w:hAnsi="Times New Roman" w:cs="Times New Roman"/>
          <w:color w:val="000000"/>
          <w:sz w:val="24"/>
          <w:szCs w:val="24"/>
          <w:shd w:val="clear" w:color="auto" w:fill="FFFFFF"/>
          <w:lang w:eastAsia="ru-RU"/>
        </w:rPr>
        <w:t xml:space="preserve">опросы по исполненному проекту, активно участвовали в викторине. </w:t>
      </w:r>
    </w:p>
    <w:p w:rsidR="00ED79FC" w:rsidRDefault="00ED79FC"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A04B3A" w:rsidRDefault="00ED79FC"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Считаю, что  представленный материал, будет полезен для учител</w:t>
      </w:r>
      <w:r w:rsidR="00E70F74">
        <w:rPr>
          <w:rFonts w:ascii="Times New Roman" w:eastAsia="Times New Roman" w:hAnsi="Times New Roman" w:cs="Times New Roman"/>
          <w:color w:val="000000"/>
          <w:sz w:val="24"/>
          <w:szCs w:val="24"/>
          <w:shd w:val="clear" w:color="auto" w:fill="FFFFFF"/>
          <w:lang w:eastAsia="ru-RU"/>
        </w:rPr>
        <w:t>ей</w:t>
      </w:r>
      <w:r w:rsidR="0009059E">
        <w:rPr>
          <w:rFonts w:ascii="Times New Roman" w:eastAsia="Times New Roman" w:hAnsi="Times New Roman" w:cs="Times New Roman"/>
          <w:color w:val="000000"/>
          <w:sz w:val="24"/>
          <w:szCs w:val="24"/>
          <w:shd w:val="clear" w:color="auto" w:fill="FFFFFF"/>
          <w:lang w:eastAsia="ru-RU"/>
        </w:rPr>
        <w:t xml:space="preserve"> ра</w:t>
      </w:r>
      <w:r w:rsidR="00E70F74">
        <w:rPr>
          <w:rFonts w:ascii="Times New Roman" w:eastAsia="Times New Roman" w:hAnsi="Times New Roman" w:cs="Times New Roman"/>
          <w:color w:val="000000"/>
          <w:sz w:val="24"/>
          <w:szCs w:val="24"/>
          <w:shd w:val="clear" w:color="auto" w:fill="FFFFFF"/>
          <w:lang w:eastAsia="ru-RU"/>
        </w:rPr>
        <w:t>ботающих с детьми с трудностями</w:t>
      </w:r>
      <w:r w:rsidR="0009059E">
        <w:rPr>
          <w:rFonts w:ascii="Times New Roman" w:eastAsia="Times New Roman" w:hAnsi="Times New Roman" w:cs="Times New Roman"/>
          <w:color w:val="000000"/>
          <w:sz w:val="24"/>
          <w:szCs w:val="24"/>
          <w:shd w:val="clear" w:color="auto" w:fill="FFFFFF"/>
          <w:lang w:eastAsia="ru-RU"/>
        </w:rPr>
        <w:t xml:space="preserve"> в общении и во взаимодействии</w:t>
      </w:r>
      <w:r w:rsidR="00E70F74">
        <w:rPr>
          <w:rFonts w:ascii="Times New Roman" w:eastAsia="Times New Roman" w:hAnsi="Times New Roman" w:cs="Times New Roman"/>
          <w:color w:val="000000"/>
          <w:sz w:val="24"/>
          <w:szCs w:val="24"/>
          <w:shd w:val="clear" w:color="auto" w:fill="FFFFFF"/>
          <w:lang w:eastAsia="ru-RU"/>
        </w:rPr>
        <w:t xml:space="preserve"> с другими людьми, с проблемами </w:t>
      </w:r>
      <w:r w:rsidR="0009059E">
        <w:rPr>
          <w:rFonts w:ascii="Times New Roman" w:eastAsia="Times New Roman" w:hAnsi="Times New Roman" w:cs="Times New Roman"/>
          <w:color w:val="000000"/>
          <w:sz w:val="24"/>
          <w:szCs w:val="24"/>
          <w:shd w:val="clear" w:color="auto" w:fill="FFFFFF"/>
          <w:lang w:eastAsia="ru-RU"/>
        </w:rPr>
        <w:t xml:space="preserve">в поведении.  </w:t>
      </w:r>
      <w:r>
        <w:rPr>
          <w:rFonts w:ascii="Times New Roman" w:eastAsia="Times New Roman" w:hAnsi="Times New Roman" w:cs="Times New Roman"/>
          <w:color w:val="000000"/>
          <w:sz w:val="24"/>
          <w:szCs w:val="24"/>
          <w:shd w:val="clear" w:color="auto" w:fill="FFFFFF"/>
          <w:lang w:eastAsia="ru-RU"/>
        </w:rPr>
        <w:t xml:space="preserve"> </w:t>
      </w:r>
    </w:p>
    <w:p w:rsidR="00A04B3A" w:rsidRDefault="00A04B3A"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p>
    <w:p w:rsidR="00A171F4" w:rsidRDefault="00A171F4"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A171F4" w:rsidRDefault="00A171F4"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A171F4" w:rsidRDefault="00A171F4"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A171F4" w:rsidRDefault="00A171F4"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A171F4" w:rsidRDefault="00A171F4"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A171F4" w:rsidRDefault="00A171F4"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A171F4" w:rsidRDefault="00A171F4"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A171F4" w:rsidRDefault="00A171F4"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A171F4" w:rsidRDefault="00A171F4"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A171F4" w:rsidRDefault="00A171F4"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A171F4" w:rsidRDefault="00A171F4"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A171F4" w:rsidRDefault="00A171F4"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A171F4" w:rsidRDefault="00A171F4"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A171F4" w:rsidRDefault="00A171F4"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A171F4" w:rsidRDefault="00A171F4"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A171F4" w:rsidRDefault="00A171F4"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A171F4" w:rsidRDefault="00A171F4"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A171F4" w:rsidRDefault="00A171F4"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A171F4" w:rsidRDefault="00A171F4"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A171F4" w:rsidRDefault="00A171F4"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A171F4" w:rsidRDefault="00A171F4"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E70F74" w:rsidRDefault="0009059E" w:rsidP="000314CF">
      <w:pPr>
        <w:rPr>
          <w:rFonts w:ascii="Times New Roman" w:hAnsi="Times New Roman" w:cs="Times New Roman"/>
          <w:b/>
          <w:sz w:val="24"/>
          <w:szCs w:val="24"/>
        </w:rPr>
      </w:pPr>
      <w:r>
        <w:rPr>
          <w:rFonts w:ascii="Times New Roman" w:eastAsia="Times New Roman" w:hAnsi="Times New Roman" w:cs="Times New Roman"/>
          <w:color w:val="000000"/>
          <w:sz w:val="24"/>
          <w:szCs w:val="24"/>
          <w:shd w:val="clear" w:color="auto" w:fill="FFFFFF"/>
          <w:lang w:eastAsia="ru-RU"/>
        </w:rPr>
        <w:t xml:space="preserve">                                         </w:t>
      </w:r>
      <w:r w:rsidR="000314CF" w:rsidRPr="003C4224">
        <w:rPr>
          <w:rFonts w:ascii="Times New Roman" w:hAnsi="Times New Roman" w:cs="Times New Roman"/>
          <w:b/>
          <w:sz w:val="24"/>
          <w:szCs w:val="24"/>
        </w:rPr>
        <w:t xml:space="preserve"> </w:t>
      </w:r>
    </w:p>
    <w:p w:rsidR="000314CF" w:rsidRPr="003C4224" w:rsidRDefault="00E70F74" w:rsidP="000314CF">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314CF" w:rsidRPr="003C4224">
        <w:rPr>
          <w:rFonts w:ascii="Times New Roman" w:hAnsi="Times New Roman" w:cs="Times New Roman"/>
          <w:b/>
          <w:sz w:val="24"/>
          <w:szCs w:val="24"/>
        </w:rPr>
        <w:t>Используемая литература</w:t>
      </w:r>
    </w:p>
    <w:p w:rsidR="000314CF" w:rsidRPr="003C4224" w:rsidRDefault="000314CF" w:rsidP="000314C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C4224">
        <w:rPr>
          <w:rFonts w:ascii="Times New Roman" w:eastAsia="Times New Roman" w:hAnsi="Times New Roman" w:cs="Times New Roman"/>
          <w:color w:val="000000"/>
          <w:sz w:val="24"/>
          <w:szCs w:val="24"/>
          <w:lang w:eastAsia="ru-RU"/>
        </w:rPr>
        <w:t>1.  Божович Л.С. Проблемы формирования личности (Под редакцией Фельдштейна Д.И.) — М.: Издательство «Институт практической психологии», Воронеж: НПО «МОДЕК», 1995. – 352 с.</w:t>
      </w:r>
    </w:p>
    <w:p w:rsidR="000314CF" w:rsidRPr="003C4224" w:rsidRDefault="000314CF" w:rsidP="000314C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C4224">
        <w:rPr>
          <w:rFonts w:ascii="Times New Roman" w:eastAsia="Times New Roman" w:hAnsi="Times New Roman" w:cs="Times New Roman"/>
          <w:color w:val="000000"/>
          <w:sz w:val="24"/>
          <w:szCs w:val="24"/>
          <w:lang w:eastAsia="ru-RU"/>
        </w:rPr>
        <w:t>2.  Лукина А. К. Школа социальной деятельности подростка. Социально-педагогическое проектирование пространства школьной жизни, обеспечивающего эффективное развитие подростка. // Красноярск, 2003 – 60с.</w:t>
      </w:r>
    </w:p>
    <w:p w:rsidR="000314CF" w:rsidRPr="003C4224" w:rsidRDefault="000314CF" w:rsidP="000314C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C4224">
        <w:rPr>
          <w:rFonts w:ascii="Times New Roman" w:eastAsia="Times New Roman" w:hAnsi="Times New Roman" w:cs="Times New Roman"/>
          <w:color w:val="000000"/>
          <w:sz w:val="24"/>
          <w:szCs w:val="24"/>
          <w:lang w:eastAsia="ru-RU"/>
        </w:rPr>
        <w:t>3.  Равен Дж. Компетентность в современном обществе. / Пер. с англ. – М., «Когито-Центр», 2002. – 396 с.</w:t>
      </w:r>
    </w:p>
    <w:p w:rsidR="00F74FE4" w:rsidRDefault="00F74FE4"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F74FE4" w:rsidRDefault="00F74FE4"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F74FE4" w:rsidRDefault="00F74FE4"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F74FE4" w:rsidRDefault="00F74FE4"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F74FE4" w:rsidRDefault="00F74FE4" w:rsidP="00F74FE4">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CB3664" w:rsidRDefault="00CB3664"/>
    <w:p w:rsidR="00660264" w:rsidRDefault="00660264"/>
    <w:p w:rsidR="00660264" w:rsidRDefault="00660264"/>
    <w:p w:rsidR="00660264" w:rsidRDefault="00660264"/>
    <w:p w:rsidR="002247F7" w:rsidRDefault="002247F7"/>
    <w:p w:rsidR="002247F7" w:rsidRDefault="002247F7"/>
    <w:p w:rsidR="002247F7" w:rsidRDefault="002247F7"/>
    <w:p w:rsidR="002247F7" w:rsidRDefault="002247F7"/>
    <w:p w:rsidR="002247F7" w:rsidRDefault="002247F7"/>
    <w:p w:rsidR="002247F7" w:rsidRDefault="002247F7"/>
    <w:p w:rsidR="002247F7" w:rsidRDefault="002247F7"/>
    <w:p w:rsidR="002247F7" w:rsidRDefault="002247F7"/>
    <w:p w:rsidR="002247F7" w:rsidRDefault="002247F7"/>
    <w:p w:rsidR="002247F7" w:rsidRDefault="002247F7"/>
    <w:p w:rsidR="002247F7" w:rsidRDefault="002247F7"/>
    <w:p w:rsidR="002247F7" w:rsidRDefault="002247F7"/>
    <w:p w:rsidR="002247F7" w:rsidRDefault="002247F7"/>
    <w:p w:rsidR="002247F7" w:rsidRDefault="002247F7"/>
    <w:p w:rsidR="002247F7" w:rsidRDefault="002247F7"/>
    <w:p w:rsidR="002247F7" w:rsidRPr="002247F7" w:rsidRDefault="002247F7" w:rsidP="002247F7">
      <w:pPr>
        <w:rPr>
          <w:b/>
          <w:bCs/>
        </w:rPr>
      </w:pPr>
      <w:r w:rsidRPr="002247F7">
        <w:lastRenderedPageBreak/>
        <w:t xml:space="preserve">Приложение </w:t>
      </w:r>
      <w:r w:rsidRPr="002247F7">
        <w:br/>
      </w:r>
      <w:r w:rsidRPr="002247F7">
        <w:br/>
      </w:r>
      <w:r w:rsidRPr="002247F7">
        <w:rPr>
          <w:i/>
          <w:iCs/>
        </w:rPr>
        <w:t>1. Дидактические материалы к деловой игре</w:t>
      </w:r>
      <w:r w:rsidRPr="002247F7">
        <w:br/>
      </w:r>
      <w:r w:rsidRPr="002247F7">
        <w:br/>
      </w:r>
      <w:r w:rsidRPr="002247F7">
        <w:br/>
        <w:t>«Северный Кавказ.  Влияние природных условий на жизнь и хозяйственную деятельность человека».География 7 класс.</w:t>
      </w:r>
      <w:r w:rsidRPr="002247F7">
        <w:br/>
      </w:r>
      <w:r w:rsidRPr="002247F7">
        <w:br/>
      </w:r>
      <w:r w:rsidRPr="002247F7">
        <w:rPr>
          <w:i/>
          <w:iCs/>
          <w:u w:val="single"/>
        </w:rPr>
        <w:t>Содержимое конвертов</w:t>
      </w:r>
      <w:r w:rsidRPr="002247F7">
        <w:br/>
      </w:r>
      <w:r w:rsidRPr="002247F7">
        <w:br/>
        <w:t>Задания:</w:t>
      </w:r>
      <w:r w:rsidRPr="002247F7">
        <w:br/>
      </w:r>
      <w:r w:rsidRPr="002247F7">
        <w:br/>
      </w:r>
      <w:r w:rsidRPr="002247F7">
        <w:rPr>
          <w:b/>
          <w:bCs/>
        </w:rPr>
        <w:t>Картограф.</w:t>
      </w:r>
      <w:r w:rsidRPr="002247F7">
        <w:br/>
      </w:r>
      <w:r w:rsidRPr="002247F7">
        <w:br/>
        <w:t>1.Определите географическое положение Северного Кавказа и его влияние на особенности природы:</w:t>
      </w:r>
      <w:r w:rsidRPr="002247F7">
        <w:br/>
      </w:r>
      <w:r w:rsidRPr="002247F7">
        <w:br/>
        <w:t>а) на перешейке между двумя морями,</w:t>
      </w:r>
      <w:r w:rsidRPr="002247F7">
        <w:br/>
      </w:r>
      <w:r w:rsidRPr="002247F7">
        <w:br/>
        <w:t>б) на стыке различных районов растительного и животного мира.</w:t>
      </w:r>
      <w:r w:rsidRPr="002247F7">
        <w:br/>
      </w:r>
      <w:r w:rsidRPr="002247F7">
        <w:br/>
        <w:t>2. С какими государствами проходит граница России по Кавказу?</w:t>
      </w:r>
      <w:r w:rsidRPr="002247F7">
        <w:br/>
      </w:r>
      <w:r w:rsidRPr="002247F7">
        <w:br/>
      </w:r>
      <w:r w:rsidRPr="002247F7">
        <w:br/>
      </w:r>
      <w:r w:rsidRPr="002247F7">
        <w:rPr>
          <w:b/>
          <w:bCs/>
        </w:rPr>
        <w:t>Геолог. </w:t>
      </w:r>
      <w:r w:rsidRPr="002247F7">
        <w:br/>
      </w:r>
      <w:r w:rsidRPr="002247F7">
        <w:br/>
        <w:t>1. Назовите самую высшую точку Кавказских гор</w:t>
      </w:r>
      <w:r w:rsidRPr="002247F7">
        <w:br/>
      </w:r>
      <w:r w:rsidRPr="002247F7">
        <w:br/>
        <w:t xml:space="preserve">2.Какими полезными ископаемыми богат Северный Кавказ? </w:t>
      </w:r>
      <w:r w:rsidRPr="002247F7">
        <w:br/>
      </w:r>
    </w:p>
    <w:p w:rsidR="002247F7" w:rsidRPr="002247F7" w:rsidRDefault="002247F7" w:rsidP="002247F7">
      <w:r w:rsidRPr="002247F7">
        <w:rPr>
          <w:b/>
          <w:bCs/>
        </w:rPr>
        <w:t>Климатолог-гидрограф.</w:t>
      </w:r>
      <w:r w:rsidRPr="002247F7">
        <w:br/>
      </w:r>
      <w:r w:rsidRPr="002247F7">
        <w:br/>
        <w:t>1.Охарактеризуйте климатические особенности Северного Кавказа по картам атласа и тексту учебника.</w:t>
      </w:r>
      <w:r w:rsidRPr="002247F7">
        <w:br/>
      </w:r>
      <w:r w:rsidRPr="002247F7">
        <w:br/>
        <w:t xml:space="preserve">2.Проанализируйте, какие осадки выпадают  на Северном Кавказе. </w:t>
      </w:r>
      <w:r w:rsidRPr="002247F7">
        <w:br/>
      </w:r>
      <w:r w:rsidRPr="002247F7">
        <w:br/>
        <w:t>3.Назовите крупнейшие реки Северного Кавказа. По таблице «Основные реки Кавказа» охарактеризуйте их. Как они используются человеком?</w:t>
      </w:r>
      <w:r w:rsidRPr="002247F7">
        <w:br/>
      </w:r>
      <w:r w:rsidRPr="002247F7">
        <w:br/>
      </w:r>
      <w:r w:rsidRPr="002247F7">
        <w:br/>
      </w:r>
      <w:r w:rsidRPr="002247F7">
        <w:rPr>
          <w:b/>
          <w:bCs/>
        </w:rPr>
        <w:t>Биолог-почвовед.</w:t>
      </w:r>
      <w:r w:rsidRPr="002247F7">
        <w:br/>
      </w:r>
      <w:r w:rsidRPr="002247F7">
        <w:br/>
        <w:t>1.Определите почвы Северного Кавказа. Объясните зависимость почв от климатических характеристик и растительности зоны.</w:t>
      </w:r>
      <w:r w:rsidRPr="002247F7">
        <w:br/>
      </w:r>
      <w:r w:rsidRPr="002247F7">
        <w:br/>
      </w:r>
      <w:r w:rsidRPr="002247F7">
        <w:rPr>
          <w:b/>
          <w:bCs/>
        </w:rPr>
        <w:lastRenderedPageBreak/>
        <w:t>Эколог.</w:t>
      </w:r>
      <w:r w:rsidRPr="002247F7">
        <w:br/>
        <w:t>1. Укажите его хозяйственное использование.</w:t>
      </w:r>
    </w:p>
    <w:p w:rsidR="002247F7" w:rsidRPr="002247F7" w:rsidRDefault="002247F7" w:rsidP="002247F7">
      <w:pPr>
        <w:rPr>
          <w:b/>
          <w:i/>
          <w:iCs/>
        </w:rPr>
      </w:pPr>
      <w:r w:rsidRPr="002247F7">
        <w:t>2. Каковы последствия использования природных богатств зоны в хозяйстве? Придумайте условные знаки мер по охране природы Северного Кавказа</w:t>
      </w:r>
      <w:r w:rsidRPr="002247F7">
        <w:rPr>
          <w:b/>
          <w:i/>
          <w:iCs/>
        </w:rPr>
        <w:t xml:space="preserve">             </w:t>
      </w:r>
    </w:p>
    <w:p w:rsidR="002247F7" w:rsidRPr="002247F7" w:rsidRDefault="002247F7" w:rsidP="002247F7">
      <w:pPr>
        <w:rPr>
          <w:b/>
          <w:i/>
          <w:iCs/>
        </w:rPr>
      </w:pPr>
      <w:r w:rsidRPr="002247F7">
        <w:rPr>
          <w:b/>
          <w:i/>
          <w:iCs/>
        </w:rPr>
        <w:t xml:space="preserve">                          Конспект урока « Тропические животные Африки»</w:t>
      </w:r>
    </w:p>
    <w:p w:rsidR="002247F7" w:rsidRPr="002247F7" w:rsidRDefault="002247F7" w:rsidP="002247F7">
      <w:pPr>
        <w:rPr>
          <w:b/>
          <w:bCs/>
        </w:rPr>
      </w:pPr>
      <w:r w:rsidRPr="002247F7">
        <w:rPr>
          <w:b/>
          <w:bCs/>
        </w:rPr>
        <w:t>Учитель географии и биологии: Богданова Людмила Ивановна</w:t>
      </w:r>
    </w:p>
    <w:p w:rsidR="002247F7" w:rsidRPr="002247F7" w:rsidRDefault="002247F7" w:rsidP="002247F7">
      <w:pPr>
        <w:numPr>
          <w:ilvl w:val="0"/>
          <w:numId w:val="4"/>
        </w:numPr>
      </w:pPr>
      <w:r w:rsidRPr="002247F7">
        <w:rPr>
          <w:b/>
          <w:bCs/>
        </w:rPr>
        <w:t>Предмет: </w:t>
      </w:r>
      <w:r w:rsidRPr="002247F7">
        <w:t>география</w:t>
      </w:r>
    </w:p>
    <w:p w:rsidR="002247F7" w:rsidRPr="002247F7" w:rsidRDefault="002247F7" w:rsidP="002247F7">
      <w:pPr>
        <w:numPr>
          <w:ilvl w:val="0"/>
          <w:numId w:val="4"/>
        </w:numPr>
      </w:pPr>
      <w:r w:rsidRPr="002247F7">
        <w:rPr>
          <w:b/>
          <w:bCs/>
        </w:rPr>
        <w:t>Класс: 8</w:t>
      </w:r>
    </w:p>
    <w:p w:rsidR="002247F7" w:rsidRPr="002247F7" w:rsidRDefault="002247F7" w:rsidP="002247F7">
      <w:pPr>
        <w:numPr>
          <w:ilvl w:val="0"/>
          <w:numId w:val="4"/>
        </w:numPr>
      </w:pPr>
      <w:r w:rsidRPr="002247F7">
        <w:rPr>
          <w:b/>
          <w:bCs/>
        </w:rPr>
        <w:t>Тема и номер урока в теме</w:t>
      </w:r>
      <w:r w:rsidRPr="002247F7">
        <w:t>: Животные тропической Африки ; №4</w:t>
      </w:r>
    </w:p>
    <w:p w:rsidR="002247F7" w:rsidRPr="002247F7" w:rsidRDefault="002247F7" w:rsidP="002247F7">
      <w:pPr>
        <w:numPr>
          <w:ilvl w:val="0"/>
          <w:numId w:val="4"/>
        </w:numPr>
      </w:pPr>
      <w:r w:rsidRPr="002247F7">
        <w:rPr>
          <w:b/>
          <w:bCs/>
        </w:rPr>
        <w:t>Базовый учебник:</w:t>
      </w:r>
      <w:r w:rsidRPr="002247F7">
        <w:t> География материков и океанов. : 8 кл. Учеб. Для спец. ( коррекц.) образовательных учреждений * вида/ Т.М. Лифанова, Е.Н. Соломина.- М.: Просвещение, 2004.</w:t>
      </w:r>
    </w:p>
    <w:p w:rsidR="002247F7" w:rsidRPr="002247F7" w:rsidRDefault="002247F7" w:rsidP="002247F7">
      <w:pPr>
        <w:numPr>
          <w:ilvl w:val="0"/>
          <w:numId w:val="4"/>
        </w:numPr>
      </w:pPr>
      <w:r w:rsidRPr="002247F7">
        <w:rPr>
          <w:b/>
          <w:bCs/>
        </w:rPr>
        <w:t>Дидактическая цель: </w:t>
      </w:r>
      <w:r w:rsidRPr="002247F7">
        <w:t>создать условия для изучения и первичного закрепления новой информации средствами  ИКТ по теме « Животные тропических лесов»</w:t>
      </w:r>
    </w:p>
    <w:p w:rsidR="002247F7" w:rsidRPr="002247F7" w:rsidRDefault="002247F7" w:rsidP="002247F7">
      <w:pPr>
        <w:numPr>
          <w:ilvl w:val="0"/>
          <w:numId w:val="4"/>
        </w:numPr>
      </w:pPr>
      <w:r w:rsidRPr="002247F7">
        <w:t>  </w:t>
      </w:r>
      <w:r w:rsidRPr="002247F7">
        <w:rPr>
          <w:b/>
          <w:bCs/>
        </w:rPr>
        <w:t>Тип урока</w:t>
      </w:r>
      <w:r w:rsidRPr="002247F7">
        <w:t>: изучение нового материала и первичного закрепления.</w:t>
      </w:r>
    </w:p>
    <w:p w:rsidR="002247F7" w:rsidRPr="002247F7" w:rsidRDefault="002247F7" w:rsidP="002247F7">
      <w:pPr>
        <w:numPr>
          <w:ilvl w:val="0"/>
          <w:numId w:val="4"/>
        </w:numPr>
        <w:rPr>
          <w:b/>
        </w:rPr>
      </w:pPr>
      <w:r w:rsidRPr="002247F7">
        <w:rPr>
          <w:b/>
        </w:rPr>
        <w:t>Форма урока: Деловая игра</w:t>
      </w:r>
    </w:p>
    <w:p w:rsidR="002247F7" w:rsidRPr="002247F7" w:rsidRDefault="002247F7" w:rsidP="002247F7">
      <w:pPr>
        <w:numPr>
          <w:ilvl w:val="0"/>
          <w:numId w:val="4"/>
        </w:numPr>
      </w:pPr>
      <w:r w:rsidRPr="002247F7">
        <w:t>  </w:t>
      </w:r>
      <w:r w:rsidRPr="002247F7">
        <w:rPr>
          <w:b/>
          <w:bCs/>
        </w:rPr>
        <w:t>Задачи по содержанию</w:t>
      </w:r>
      <w:r w:rsidRPr="002247F7">
        <w:t>:</w:t>
      </w:r>
    </w:p>
    <w:p w:rsidR="002247F7" w:rsidRPr="002247F7" w:rsidRDefault="002247F7" w:rsidP="002247F7">
      <w:r w:rsidRPr="002247F7">
        <w:rPr>
          <w:i/>
          <w:iCs/>
        </w:rPr>
        <w:t> образовательная  –</w:t>
      </w:r>
    </w:p>
    <w:p w:rsidR="002247F7" w:rsidRPr="002247F7" w:rsidRDefault="002247F7" w:rsidP="002247F7">
      <w:r w:rsidRPr="002247F7">
        <w:t>Базовый уровень</w:t>
      </w:r>
      <w:r w:rsidRPr="002247F7">
        <w:rPr>
          <w:i/>
          <w:iCs/>
        </w:rPr>
        <w:t>:</w:t>
      </w:r>
      <w:r w:rsidRPr="002247F7">
        <w:t> </w:t>
      </w:r>
      <w:r w:rsidRPr="002247F7">
        <w:rPr>
          <w:iCs/>
        </w:rPr>
        <w:t>дать общее представление о животном мире тропической Африки</w:t>
      </w:r>
    </w:p>
    <w:p w:rsidR="002247F7" w:rsidRPr="002247F7" w:rsidRDefault="002247F7" w:rsidP="002247F7">
      <w:r w:rsidRPr="002247F7">
        <w:t>Повышенный уровень:  взаимосвязь компонентов природы природной зоны;</w:t>
      </w:r>
    </w:p>
    <w:p w:rsidR="002247F7" w:rsidRPr="002247F7" w:rsidRDefault="002247F7" w:rsidP="002247F7">
      <w:r w:rsidRPr="002247F7">
        <w:rPr>
          <w:i/>
          <w:iCs/>
        </w:rPr>
        <w:t>Коррекционно- развивающая –</w:t>
      </w:r>
    </w:p>
    <w:p w:rsidR="002247F7" w:rsidRPr="002247F7" w:rsidRDefault="002247F7" w:rsidP="002247F7">
      <w:r w:rsidRPr="002247F7">
        <w:t>Базовый уровень</w:t>
      </w:r>
      <w:r w:rsidRPr="002247F7">
        <w:rPr>
          <w:b/>
          <w:bCs/>
          <w:i/>
          <w:iCs/>
        </w:rPr>
        <w:t> – </w:t>
      </w:r>
      <w:r w:rsidRPr="002247F7">
        <w:t>называть, определять природные зоны и их расположение на материке, работать по тематическим картам, работать с текстом, сопоставлять информацию;</w:t>
      </w:r>
    </w:p>
    <w:p w:rsidR="002247F7" w:rsidRPr="002247F7" w:rsidRDefault="002247F7" w:rsidP="002247F7">
      <w:r w:rsidRPr="002247F7">
        <w:t>Повышенный уровень – объяснять взаимосвязь компонентов природы в системе «природа – человек – общество» на примере анализа животного мира Африки, вести дискуссию; искать информацию в учебнике  по заданному вопросу, работать с презентацией.</w:t>
      </w:r>
    </w:p>
    <w:p w:rsidR="002247F7" w:rsidRPr="002247F7" w:rsidRDefault="002247F7" w:rsidP="002247F7">
      <w:r w:rsidRPr="002247F7">
        <w:rPr>
          <w:i/>
          <w:iCs/>
        </w:rPr>
        <w:t> Воспитательная - </w:t>
      </w:r>
      <w:r w:rsidRPr="002247F7">
        <w:t> </w:t>
      </w:r>
    </w:p>
    <w:p w:rsidR="002247F7" w:rsidRPr="002247F7" w:rsidRDefault="002247F7" w:rsidP="002247F7">
      <w:r w:rsidRPr="002247F7">
        <w:t>формирование духовно- нравственного развития и воспитания, чувства сопричастности на основе комплексного изучения  природы Африки; продолжить формирование универсальных учебных действий;</w:t>
      </w:r>
    </w:p>
    <w:p w:rsidR="002247F7" w:rsidRPr="002247F7" w:rsidRDefault="002247F7" w:rsidP="002247F7">
      <w:pPr>
        <w:numPr>
          <w:ilvl w:val="0"/>
          <w:numId w:val="5"/>
        </w:numPr>
      </w:pPr>
      <w:r w:rsidRPr="002247F7">
        <w:t>  </w:t>
      </w:r>
      <w:r w:rsidRPr="002247F7">
        <w:rPr>
          <w:b/>
          <w:bCs/>
        </w:rPr>
        <w:t>Методы обучения с использованием ИКТ</w:t>
      </w:r>
      <w:r w:rsidRPr="002247F7">
        <w:t>: объяснительно-иллюстративный, репродуктивный, частично-поисковый</w:t>
      </w:r>
    </w:p>
    <w:p w:rsidR="002247F7" w:rsidRPr="002247F7" w:rsidRDefault="002247F7" w:rsidP="002247F7">
      <w:pPr>
        <w:numPr>
          <w:ilvl w:val="0"/>
          <w:numId w:val="5"/>
        </w:numPr>
      </w:pPr>
      <w:r w:rsidRPr="002247F7">
        <w:t>  </w:t>
      </w:r>
      <w:r w:rsidRPr="002247F7">
        <w:rPr>
          <w:b/>
          <w:bCs/>
        </w:rPr>
        <w:t>Формы деятельности учащихся:</w:t>
      </w:r>
      <w:r w:rsidRPr="002247F7">
        <w:t> индивидуальная и фронтальная.</w:t>
      </w:r>
    </w:p>
    <w:p w:rsidR="002247F7" w:rsidRPr="002247F7" w:rsidRDefault="002247F7" w:rsidP="002247F7">
      <w:r w:rsidRPr="002247F7">
        <w:lastRenderedPageBreak/>
        <w:t>13.  </w:t>
      </w:r>
      <w:r w:rsidRPr="002247F7">
        <w:rPr>
          <w:b/>
          <w:bCs/>
        </w:rPr>
        <w:t>Средства обучения</w:t>
      </w:r>
      <w:r w:rsidRPr="002247F7">
        <w:t>:</w:t>
      </w:r>
    </w:p>
    <w:p w:rsidR="002247F7" w:rsidRPr="002247F7" w:rsidRDefault="002247F7" w:rsidP="002247F7">
      <w:r w:rsidRPr="002247F7">
        <w:t xml:space="preserve">  1) География материков и океанов.8 класс 2) Рабочая тетрадь на печатной основе. 3) физическая  карта Африка. 4) Презентация учителя . 6) Раздаточный материал для учащихся.  </w:t>
      </w:r>
    </w:p>
    <w:p w:rsidR="002247F7" w:rsidRPr="002247F7" w:rsidRDefault="002247F7" w:rsidP="002247F7">
      <w:r w:rsidRPr="002247F7">
        <w:rPr>
          <w:b/>
          <w:bCs/>
        </w:rPr>
        <w:t>Необходимое техническое оборудование</w:t>
      </w:r>
      <w:r w:rsidRPr="002247F7">
        <w:t xml:space="preserve">: Карты: « Природные зоны мира», </w:t>
      </w:r>
    </w:p>
    <w:p w:rsidR="002247F7" w:rsidRPr="002247F7" w:rsidRDefault="002247F7" w:rsidP="002247F7">
      <w:r w:rsidRPr="002247F7">
        <w:t>« Физическая карта Африки», презентация « Клуб- путешествий»,Сводная таблица « Животные Африки», шаблоны тропических животных Африки, рабочая тетрадь на печатной основе.</w:t>
      </w:r>
    </w:p>
    <w:p w:rsidR="002247F7" w:rsidRPr="002247F7" w:rsidRDefault="002247F7" w:rsidP="002247F7">
      <w:r w:rsidRPr="002247F7">
        <w:rPr>
          <w:b/>
          <w:bCs/>
          <w:i/>
          <w:iCs/>
        </w:rPr>
        <w:t>Таблица 1.</w:t>
      </w:r>
    </w:p>
    <w:p w:rsidR="002247F7" w:rsidRPr="002247F7" w:rsidRDefault="002247F7" w:rsidP="002247F7">
      <w:pPr>
        <w:rPr>
          <w:b/>
          <w:bCs/>
        </w:rPr>
      </w:pPr>
      <w:r w:rsidRPr="002247F7">
        <w:rPr>
          <w:b/>
          <w:bCs/>
        </w:rPr>
        <w:t xml:space="preserve">                                             СТРУКТУРА И ХОД УРОКА</w:t>
      </w:r>
    </w:p>
    <w:p w:rsidR="002247F7" w:rsidRPr="002247F7" w:rsidRDefault="002247F7" w:rsidP="002247F7">
      <w:pPr>
        <w:rPr>
          <w:b/>
          <w:bCs/>
        </w:rPr>
      </w:pPr>
    </w:p>
    <w:p w:rsidR="002247F7" w:rsidRPr="002247F7" w:rsidRDefault="002247F7" w:rsidP="002247F7">
      <w:pPr>
        <w:rPr>
          <w:b/>
          <w:bCs/>
        </w:rPr>
      </w:pPr>
    </w:p>
    <w:p w:rsidR="002247F7" w:rsidRPr="002247F7" w:rsidRDefault="002247F7" w:rsidP="002247F7">
      <w:pPr>
        <w:rPr>
          <w:b/>
          <w:bCs/>
        </w:rPr>
      </w:pPr>
    </w:p>
    <w:p w:rsidR="002247F7" w:rsidRPr="002247F7" w:rsidRDefault="002247F7" w:rsidP="002247F7">
      <w:pPr>
        <w:rPr>
          <w:b/>
          <w:bCs/>
        </w:rPr>
      </w:pPr>
    </w:p>
    <w:tbl>
      <w:tblPr>
        <w:tblStyle w:val="a4"/>
        <w:tblW w:w="0" w:type="auto"/>
        <w:tblLayout w:type="fixed"/>
        <w:tblLook w:val="04A0" w:firstRow="1" w:lastRow="0" w:firstColumn="1" w:lastColumn="0" w:noHBand="0" w:noVBand="1"/>
      </w:tblPr>
      <w:tblGrid>
        <w:gridCol w:w="442"/>
        <w:gridCol w:w="1934"/>
        <w:gridCol w:w="2552"/>
        <w:gridCol w:w="2246"/>
        <w:gridCol w:w="1551"/>
        <w:gridCol w:w="846"/>
      </w:tblGrid>
      <w:tr w:rsidR="002247F7" w:rsidRPr="002247F7" w:rsidTr="002247F7">
        <w:tc>
          <w:tcPr>
            <w:tcW w:w="442"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pPr>
            <w:r w:rsidRPr="002247F7">
              <w:t>№</w:t>
            </w:r>
          </w:p>
        </w:tc>
        <w:tc>
          <w:tcPr>
            <w:tcW w:w="1934"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pPr>
            <w:r w:rsidRPr="002247F7">
              <w:t>Этапы урока</w:t>
            </w:r>
          </w:p>
        </w:tc>
        <w:tc>
          <w:tcPr>
            <w:tcW w:w="2552"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pPr>
            <w:r w:rsidRPr="002247F7">
              <w:t>Деятельность</w:t>
            </w:r>
          </w:p>
          <w:p w:rsidR="002247F7" w:rsidRPr="002247F7" w:rsidRDefault="002247F7" w:rsidP="002247F7">
            <w:pPr>
              <w:spacing w:after="200" w:line="276" w:lineRule="auto"/>
            </w:pPr>
            <w:r w:rsidRPr="002247F7">
              <w:t>учителя</w:t>
            </w:r>
          </w:p>
        </w:tc>
        <w:tc>
          <w:tcPr>
            <w:tcW w:w="2246"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pPr>
            <w:r w:rsidRPr="002247F7">
              <w:t>Деятельность учащихся</w:t>
            </w:r>
          </w:p>
        </w:tc>
        <w:tc>
          <w:tcPr>
            <w:tcW w:w="1551"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pPr>
            <w:r w:rsidRPr="002247F7">
              <w:t>Испол-ние ресурсов</w:t>
            </w:r>
          </w:p>
        </w:tc>
        <w:tc>
          <w:tcPr>
            <w:tcW w:w="846"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pPr>
            <w:r w:rsidRPr="002247F7">
              <w:t>Время</w:t>
            </w:r>
          </w:p>
        </w:tc>
      </w:tr>
      <w:tr w:rsidR="002247F7" w:rsidRPr="002247F7" w:rsidTr="002247F7">
        <w:tc>
          <w:tcPr>
            <w:tcW w:w="442"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pPr>
            <w:r w:rsidRPr="002247F7">
              <w:t>1</w:t>
            </w:r>
          </w:p>
        </w:tc>
        <w:tc>
          <w:tcPr>
            <w:tcW w:w="1934"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pPr>
            <w:r w:rsidRPr="002247F7">
              <w:t>Орг. Момент.</w:t>
            </w:r>
          </w:p>
        </w:tc>
        <w:tc>
          <w:tcPr>
            <w:tcW w:w="2552" w:type="dxa"/>
            <w:tcBorders>
              <w:top w:val="single" w:sz="4" w:space="0" w:color="auto"/>
              <w:left w:val="single" w:sz="4" w:space="0" w:color="auto"/>
              <w:bottom w:val="single" w:sz="4" w:space="0" w:color="auto"/>
              <w:right w:val="single" w:sz="4" w:space="0" w:color="auto"/>
            </w:tcBorders>
          </w:tcPr>
          <w:p w:rsidR="002247F7" w:rsidRPr="002247F7" w:rsidRDefault="002247F7" w:rsidP="002247F7">
            <w:pPr>
              <w:spacing w:after="200" w:line="276" w:lineRule="auto"/>
            </w:pPr>
            <w:r w:rsidRPr="002247F7">
              <w:t>1.Заставка к передаче « Клуб- путешественников.»</w:t>
            </w:r>
          </w:p>
          <w:p w:rsidR="002247F7" w:rsidRPr="002247F7" w:rsidRDefault="002247F7" w:rsidP="002247F7">
            <w:pPr>
              <w:spacing w:after="200" w:line="276" w:lineRule="auto"/>
            </w:pPr>
            <w:r w:rsidRPr="002247F7">
              <w:t>2.Постановка цели урока.</w:t>
            </w:r>
          </w:p>
          <w:p w:rsidR="002247F7" w:rsidRPr="002247F7" w:rsidRDefault="002247F7" w:rsidP="002247F7">
            <w:pPr>
              <w:spacing w:after="200" w:line="276" w:lineRule="auto"/>
            </w:pPr>
            <w:r w:rsidRPr="002247F7">
              <w:t>3. Представление участников передачи</w:t>
            </w:r>
          </w:p>
          <w:p w:rsidR="002247F7" w:rsidRPr="002247F7" w:rsidRDefault="002247F7" w:rsidP="002247F7">
            <w:pPr>
              <w:spacing w:after="200" w:line="276" w:lineRule="auto"/>
            </w:pPr>
          </w:p>
        </w:tc>
        <w:tc>
          <w:tcPr>
            <w:tcW w:w="2246" w:type="dxa"/>
            <w:tcBorders>
              <w:top w:val="single" w:sz="4" w:space="0" w:color="auto"/>
              <w:left w:val="single" w:sz="4" w:space="0" w:color="auto"/>
              <w:bottom w:val="single" w:sz="4" w:space="0" w:color="auto"/>
              <w:right w:val="single" w:sz="4" w:space="0" w:color="auto"/>
            </w:tcBorders>
          </w:tcPr>
          <w:p w:rsidR="002247F7" w:rsidRPr="002247F7" w:rsidRDefault="002247F7" w:rsidP="002247F7">
            <w:pPr>
              <w:spacing w:after="200" w:line="276" w:lineRule="auto"/>
            </w:pPr>
            <w:r w:rsidRPr="002247F7">
              <w:t>Проверка готовности к уроку</w:t>
            </w: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r w:rsidRPr="002247F7">
              <w:t>Проверка готовности индивидуальных сообщений о животных тропической Африки</w:t>
            </w:r>
          </w:p>
        </w:tc>
        <w:tc>
          <w:tcPr>
            <w:tcW w:w="1551"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pPr>
            <w:r w:rsidRPr="002247F7">
              <w:t>ИКТ. Презентация</w:t>
            </w:r>
          </w:p>
          <w:p w:rsidR="002247F7" w:rsidRPr="002247F7" w:rsidRDefault="002247F7" w:rsidP="002247F7">
            <w:pPr>
              <w:spacing w:after="200" w:line="276" w:lineRule="auto"/>
            </w:pPr>
            <w:r w:rsidRPr="002247F7">
              <w:t>К</w:t>
            </w:r>
          </w:p>
          <w:p w:rsidR="002247F7" w:rsidRPr="002247F7" w:rsidRDefault="002247F7" w:rsidP="002247F7">
            <w:pPr>
              <w:spacing w:after="200" w:line="276" w:lineRule="auto"/>
            </w:pPr>
            <w:r w:rsidRPr="002247F7">
              <w:t>уроку</w:t>
            </w:r>
          </w:p>
          <w:p w:rsidR="002247F7" w:rsidRPr="002247F7" w:rsidRDefault="002247F7" w:rsidP="002247F7">
            <w:pPr>
              <w:spacing w:after="200" w:line="276" w:lineRule="auto"/>
            </w:pPr>
            <w:r w:rsidRPr="002247F7">
              <w:t>( 1-3слайд)</w:t>
            </w:r>
          </w:p>
        </w:tc>
        <w:tc>
          <w:tcPr>
            <w:tcW w:w="846"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pPr>
            <w:r w:rsidRPr="002247F7">
              <w:t>2 мин</w:t>
            </w:r>
          </w:p>
        </w:tc>
      </w:tr>
      <w:tr w:rsidR="002247F7" w:rsidRPr="002247F7" w:rsidTr="002247F7">
        <w:tc>
          <w:tcPr>
            <w:tcW w:w="442"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pPr>
            <w:r w:rsidRPr="002247F7">
              <w:t>2</w:t>
            </w:r>
          </w:p>
        </w:tc>
        <w:tc>
          <w:tcPr>
            <w:tcW w:w="1934"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pPr>
            <w:r w:rsidRPr="002247F7">
              <w:t>Актуализация знаний</w:t>
            </w:r>
          </w:p>
        </w:tc>
        <w:tc>
          <w:tcPr>
            <w:tcW w:w="2552"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pPr>
            <w:r w:rsidRPr="002247F7">
              <w:t>Вопросы :</w:t>
            </w:r>
          </w:p>
          <w:p w:rsidR="002247F7" w:rsidRPr="002247F7" w:rsidRDefault="002247F7" w:rsidP="002247F7">
            <w:pPr>
              <w:spacing w:after="200" w:line="276" w:lineRule="auto"/>
            </w:pPr>
            <w:r w:rsidRPr="002247F7">
              <w:t>1. Природная зона</w:t>
            </w:r>
          </w:p>
          <w:p w:rsidR="002247F7" w:rsidRPr="002247F7" w:rsidRDefault="002247F7" w:rsidP="002247F7">
            <w:pPr>
              <w:spacing w:after="200" w:line="276" w:lineRule="auto"/>
            </w:pPr>
            <w:r w:rsidRPr="002247F7">
              <w:t>2. Природные зоны Африки</w:t>
            </w:r>
          </w:p>
          <w:p w:rsidR="002247F7" w:rsidRPr="002247F7" w:rsidRDefault="002247F7" w:rsidP="002247F7">
            <w:pPr>
              <w:spacing w:after="200" w:line="276" w:lineRule="auto"/>
            </w:pPr>
            <w:r w:rsidRPr="002247F7">
              <w:t>3. Растения тропической Африки</w:t>
            </w:r>
          </w:p>
          <w:p w:rsidR="002247F7" w:rsidRPr="002247F7" w:rsidRDefault="002247F7" w:rsidP="002247F7">
            <w:pPr>
              <w:spacing w:after="200" w:line="276" w:lineRule="auto"/>
            </w:pPr>
            <w:r w:rsidRPr="002247F7">
              <w:t>( Приложение)</w:t>
            </w:r>
          </w:p>
        </w:tc>
        <w:tc>
          <w:tcPr>
            <w:tcW w:w="2246" w:type="dxa"/>
            <w:tcBorders>
              <w:top w:val="single" w:sz="4" w:space="0" w:color="auto"/>
              <w:left w:val="single" w:sz="4" w:space="0" w:color="auto"/>
              <w:bottom w:val="single" w:sz="4" w:space="0" w:color="auto"/>
              <w:right w:val="single" w:sz="4" w:space="0" w:color="auto"/>
            </w:tcBorders>
          </w:tcPr>
          <w:p w:rsidR="002247F7" w:rsidRPr="002247F7" w:rsidRDefault="002247F7" w:rsidP="002247F7">
            <w:pPr>
              <w:spacing w:after="200" w:line="276" w:lineRule="auto"/>
            </w:pPr>
          </w:p>
          <w:p w:rsidR="002247F7" w:rsidRPr="002247F7" w:rsidRDefault="002247F7" w:rsidP="002247F7">
            <w:pPr>
              <w:spacing w:after="200" w:line="276" w:lineRule="auto"/>
            </w:pPr>
            <w:r w:rsidRPr="002247F7">
              <w:t>Ответы на вопросы</w:t>
            </w:r>
          </w:p>
          <w:p w:rsidR="002247F7" w:rsidRPr="002247F7" w:rsidRDefault="002247F7" w:rsidP="002247F7">
            <w:pPr>
              <w:spacing w:after="200" w:line="276" w:lineRule="auto"/>
            </w:pPr>
          </w:p>
          <w:p w:rsidR="002247F7" w:rsidRPr="002247F7" w:rsidRDefault="002247F7" w:rsidP="002247F7">
            <w:pPr>
              <w:spacing w:after="200" w:line="276" w:lineRule="auto"/>
            </w:pPr>
            <w:r w:rsidRPr="002247F7">
              <w:t>Нанесение карточек  с растениями на физическую карту</w:t>
            </w:r>
          </w:p>
        </w:tc>
        <w:tc>
          <w:tcPr>
            <w:tcW w:w="1551" w:type="dxa"/>
            <w:tcBorders>
              <w:top w:val="single" w:sz="4" w:space="0" w:color="auto"/>
              <w:left w:val="single" w:sz="4" w:space="0" w:color="auto"/>
              <w:bottom w:val="single" w:sz="4" w:space="0" w:color="auto"/>
              <w:right w:val="single" w:sz="4" w:space="0" w:color="auto"/>
            </w:tcBorders>
          </w:tcPr>
          <w:p w:rsidR="002247F7" w:rsidRPr="002247F7" w:rsidRDefault="002247F7" w:rsidP="002247F7">
            <w:pPr>
              <w:spacing w:after="200" w:line="276" w:lineRule="auto"/>
            </w:pPr>
          </w:p>
          <w:p w:rsidR="002247F7" w:rsidRPr="002247F7" w:rsidRDefault="002247F7" w:rsidP="002247F7">
            <w:pPr>
              <w:spacing w:after="200" w:line="276" w:lineRule="auto"/>
            </w:pPr>
            <w:r w:rsidRPr="002247F7">
              <w:t>Работа по картам</w:t>
            </w:r>
          </w:p>
        </w:tc>
        <w:tc>
          <w:tcPr>
            <w:tcW w:w="846"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pPr>
            <w:r w:rsidRPr="002247F7">
              <w:t>6 мин</w:t>
            </w:r>
          </w:p>
        </w:tc>
      </w:tr>
      <w:tr w:rsidR="002247F7" w:rsidRPr="002247F7" w:rsidTr="002247F7">
        <w:tc>
          <w:tcPr>
            <w:tcW w:w="442"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pPr>
            <w:r w:rsidRPr="002247F7">
              <w:t xml:space="preserve">3. </w:t>
            </w:r>
          </w:p>
        </w:tc>
        <w:tc>
          <w:tcPr>
            <w:tcW w:w="1934"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pPr>
            <w:r w:rsidRPr="002247F7">
              <w:t>Изучение нового материала</w:t>
            </w:r>
          </w:p>
        </w:tc>
        <w:tc>
          <w:tcPr>
            <w:tcW w:w="2552"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pPr>
            <w:r w:rsidRPr="002247F7">
              <w:t>Организация делового общения в ходе игры</w:t>
            </w:r>
          </w:p>
        </w:tc>
        <w:tc>
          <w:tcPr>
            <w:tcW w:w="2246"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pPr>
            <w:r w:rsidRPr="002247F7">
              <w:t>Учащиеся выступают в роли зоологов- путешественников,эк</w:t>
            </w:r>
            <w:r w:rsidRPr="002247F7">
              <w:lastRenderedPageBreak/>
              <w:t>ологов</w:t>
            </w:r>
          </w:p>
          <w:p w:rsidR="002247F7" w:rsidRPr="002247F7" w:rsidRDefault="002247F7" w:rsidP="002247F7">
            <w:pPr>
              <w:spacing w:after="200" w:line="276" w:lineRule="auto"/>
            </w:pPr>
            <w:r w:rsidRPr="002247F7">
              <w:t xml:space="preserve">(Приложение) </w:t>
            </w:r>
          </w:p>
        </w:tc>
        <w:tc>
          <w:tcPr>
            <w:tcW w:w="1551"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pPr>
            <w:r w:rsidRPr="002247F7">
              <w:lastRenderedPageBreak/>
              <w:t xml:space="preserve">ИКТ Презентация  </w:t>
            </w:r>
            <w:r w:rsidRPr="002247F7">
              <w:lastRenderedPageBreak/>
              <w:t>слайды 4-7</w:t>
            </w:r>
          </w:p>
        </w:tc>
        <w:tc>
          <w:tcPr>
            <w:tcW w:w="846"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pPr>
            <w:r w:rsidRPr="002247F7">
              <w:lastRenderedPageBreak/>
              <w:t>12 мин</w:t>
            </w:r>
          </w:p>
        </w:tc>
      </w:tr>
      <w:tr w:rsidR="002247F7" w:rsidRPr="002247F7" w:rsidTr="002247F7">
        <w:tc>
          <w:tcPr>
            <w:tcW w:w="442" w:type="dxa"/>
            <w:tcBorders>
              <w:top w:val="single" w:sz="4" w:space="0" w:color="auto"/>
              <w:left w:val="single" w:sz="4" w:space="0" w:color="auto"/>
              <w:bottom w:val="single" w:sz="4" w:space="0" w:color="auto"/>
              <w:right w:val="single" w:sz="4" w:space="0" w:color="auto"/>
            </w:tcBorders>
          </w:tcPr>
          <w:p w:rsidR="002247F7" w:rsidRPr="002247F7" w:rsidRDefault="002247F7" w:rsidP="002247F7">
            <w:pPr>
              <w:spacing w:after="200" w:line="276" w:lineRule="auto"/>
            </w:pPr>
          </w:p>
        </w:tc>
        <w:tc>
          <w:tcPr>
            <w:tcW w:w="1934"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pPr>
            <w:r w:rsidRPr="002247F7">
              <w:t>Физминутка</w:t>
            </w:r>
          </w:p>
        </w:tc>
        <w:tc>
          <w:tcPr>
            <w:tcW w:w="2552" w:type="dxa"/>
            <w:tcBorders>
              <w:top w:val="single" w:sz="4" w:space="0" w:color="auto"/>
              <w:left w:val="single" w:sz="4" w:space="0" w:color="auto"/>
              <w:bottom w:val="single" w:sz="4" w:space="0" w:color="auto"/>
              <w:right w:val="single" w:sz="4" w:space="0" w:color="auto"/>
            </w:tcBorders>
          </w:tcPr>
          <w:p w:rsidR="002247F7" w:rsidRPr="002247F7" w:rsidRDefault="002247F7" w:rsidP="002247F7">
            <w:pPr>
              <w:spacing w:after="200" w:line="276" w:lineRule="auto"/>
            </w:pPr>
          </w:p>
        </w:tc>
        <w:tc>
          <w:tcPr>
            <w:tcW w:w="2246" w:type="dxa"/>
            <w:tcBorders>
              <w:top w:val="single" w:sz="4" w:space="0" w:color="auto"/>
              <w:left w:val="single" w:sz="4" w:space="0" w:color="auto"/>
              <w:bottom w:val="single" w:sz="4" w:space="0" w:color="auto"/>
              <w:right w:val="single" w:sz="4" w:space="0" w:color="auto"/>
            </w:tcBorders>
          </w:tcPr>
          <w:p w:rsidR="002247F7" w:rsidRPr="002247F7" w:rsidRDefault="002247F7" w:rsidP="002247F7">
            <w:pPr>
              <w:spacing w:after="200" w:line="276" w:lineRule="auto"/>
            </w:pPr>
          </w:p>
        </w:tc>
        <w:tc>
          <w:tcPr>
            <w:tcW w:w="1551" w:type="dxa"/>
            <w:tcBorders>
              <w:top w:val="single" w:sz="4" w:space="0" w:color="auto"/>
              <w:left w:val="single" w:sz="4" w:space="0" w:color="auto"/>
              <w:bottom w:val="single" w:sz="4" w:space="0" w:color="auto"/>
              <w:right w:val="single" w:sz="4" w:space="0" w:color="auto"/>
            </w:tcBorders>
          </w:tcPr>
          <w:p w:rsidR="002247F7" w:rsidRPr="002247F7" w:rsidRDefault="002247F7" w:rsidP="002247F7">
            <w:pPr>
              <w:spacing w:after="200" w:line="276" w:lineRule="auto"/>
            </w:pPr>
          </w:p>
        </w:tc>
        <w:tc>
          <w:tcPr>
            <w:tcW w:w="846"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pPr>
            <w:r w:rsidRPr="002247F7">
              <w:t>2-3 мин</w:t>
            </w:r>
          </w:p>
        </w:tc>
      </w:tr>
      <w:tr w:rsidR="002247F7" w:rsidRPr="002247F7" w:rsidTr="002247F7">
        <w:trPr>
          <w:trHeight w:val="70"/>
        </w:trPr>
        <w:tc>
          <w:tcPr>
            <w:tcW w:w="442" w:type="dxa"/>
            <w:tcBorders>
              <w:top w:val="single" w:sz="4" w:space="0" w:color="auto"/>
              <w:left w:val="single" w:sz="4" w:space="0" w:color="auto"/>
              <w:bottom w:val="single" w:sz="4" w:space="0" w:color="auto"/>
              <w:right w:val="single" w:sz="4" w:space="0" w:color="auto"/>
            </w:tcBorders>
          </w:tcPr>
          <w:p w:rsidR="002247F7" w:rsidRPr="002247F7" w:rsidRDefault="002247F7" w:rsidP="002247F7">
            <w:pPr>
              <w:spacing w:after="200" w:line="276" w:lineRule="auto"/>
            </w:pPr>
            <w:r w:rsidRPr="002247F7">
              <w:t>4.</w:t>
            </w: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r w:rsidRPr="002247F7">
              <w:t>5.</w:t>
            </w: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r w:rsidRPr="002247F7">
              <w:t xml:space="preserve">  </w:t>
            </w:r>
          </w:p>
        </w:tc>
        <w:tc>
          <w:tcPr>
            <w:tcW w:w="1934" w:type="dxa"/>
            <w:tcBorders>
              <w:top w:val="single" w:sz="4" w:space="0" w:color="auto"/>
              <w:left w:val="single" w:sz="4" w:space="0" w:color="auto"/>
              <w:bottom w:val="single" w:sz="4" w:space="0" w:color="auto"/>
              <w:right w:val="single" w:sz="4" w:space="0" w:color="auto"/>
            </w:tcBorders>
          </w:tcPr>
          <w:p w:rsidR="002247F7" w:rsidRPr="002247F7" w:rsidRDefault="002247F7" w:rsidP="002247F7">
            <w:pPr>
              <w:spacing w:after="200" w:line="276" w:lineRule="auto"/>
            </w:pPr>
            <w:r w:rsidRPr="002247F7">
              <w:lastRenderedPageBreak/>
              <w:t>Первичное закрепление</w:t>
            </w: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r w:rsidRPr="002247F7">
              <w:t>Подведе-</w:t>
            </w:r>
          </w:p>
          <w:p w:rsidR="002247F7" w:rsidRPr="002247F7" w:rsidRDefault="002247F7" w:rsidP="002247F7">
            <w:pPr>
              <w:spacing w:after="200" w:line="276" w:lineRule="auto"/>
            </w:pPr>
            <w:r w:rsidRPr="002247F7">
              <w:t>ние итогов.</w:t>
            </w:r>
          </w:p>
          <w:p w:rsidR="002247F7" w:rsidRPr="002247F7" w:rsidRDefault="002247F7" w:rsidP="002247F7">
            <w:pPr>
              <w:spacing w:after="200" w:line="276" w:lineRule="auto"/>
            </w:pPr>
            <w:r w:rsidRPr="002247F7">
              <w:t>Рефлексия</w:t>
            </w: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tc>
        <w:tc>
          <w:tcPr>
            <w:tcW w:w="2552" w:type="dxa"/>
            <w:tcBorders>
              <w:top w:val="single" w:sz="4" w:space="0" w:color="auto"/>
              <w:left w:val="single" w:sz="4" w:space="0" w:color="auto"/>
              <w:bottom w:val="single" w:sz="4" w:space="0" w:color="auto"/>
              <w:right w:val="single" w:sz="4" w:space="0" w:color="auto"/>
            </w:tcBorders>
          </w:tcPr>
          <w:p w:rsidR="002247F7" w:rsidRPr="002247F7" w:rsidRDefault="002247F7" w:rsidP="002247F7">
            <w:pPr>
              <w:spacing w:after="200" w:line="276" w:lineRule="auto"/>
            </w:pPr>
            <w:r w:rsidRPr="002247F7">
              <w:lastRenderedPageBreak/>
              <w:t xml:space="preserve">1.Предоставляется сводная таблица </w:t>
            </w:r>
          </w:p>
          <w:p w:rsidR="002247F7" w:rsidRPr="002247F7" w:rsidRDefault="002247F7" w:rsidP="002247F7">
            <w:pPr>
              <w:spacing w:after="200" w:line="276" w:lineRule="auto"/>
            </w:pPr>
            <w:r w:rsidRPr="002247F7">
              <w:t>« Животные Африки</w:t>
            </w:r>
          </w:p>
          <w:p w:rsidR="002247F7" w:rsidRPr="002247F7" w:rsidRDefault="002247F7" w:rsidP="002247F7">
            <w:pPr>
              <w:spacing w:after="200" w:line="276" w:lineRule="auto"/>
            </w:pPr>
            <w:r w:rsidRPr="002247F7">
              <w:t>( Приложение)</w:t>
            </w:r>
          </w:p>
          <w:p w:rsidR="002247F7" w:rsidRPr="002247F7" w:rsidRDefault="002247F7" w:rsidP="002247F7">
            <w:pPr>
              <w:spacing w:after="200" w:line="276" w:lineRule="auto"/>
            </w:pPr>
            <w:r w:rsidRPr="002247F7">
              <w:t>2. Задание в рабочей тетради</w:t>
            </w:r>
          </w:p>
          <w:p w:rsidR="002247F7" w:rsidRPr="002247F7" w:rsidRDefault="002247F7" w:rsidP="002247F7">
            <w:pPr>
              <w:spacing w:after="200" w:line="276" w:lineRule="auto"/>
            </w:pPr>
            <w:r w:rsidRPr="002247F7">
              <w:t>3. Игра» Насели животными тропическую Африку»</w:t>
            </w: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r w:rsidRPr="002247F7">
              <w:t>1.Вопросы, которые ставились в начале урока ( передачи)</w:t>
            </w:r>
          </w:p>
          <w:p w:rsidR="002247F7" w:rsidRPr="002247F7" w:rsidRDefault="002247F7" w:rsidP="002247F7">
            <w:pPr>
              <w:spacing w:after="200" w:line="276" w:lineRule="auto"/>
            </w:pPr>
            <w:r w:rsidRPr="002247F7">
              <w:t>2. Как и где можно применить данные знания в жизни?</w:t>
            </w:r>
          </w:p>
          <w:p w:rsidR="002247F7" w:rsidRPr="002247F7" w:rsidRDefault="002247F7" w:rsidP="002247F7">
            <w:pPr>
              <w:spacing w:after="200" w:line="276" w:lineRule="auto"/>
            </w:pPr>
          </w:p>
          <w:p w:rsidR="002247F7" w:rsidRPr="002247F7" w:rsidRDefault="002247F7" w:rsidP="002247F7">
            <w:pPr>
              <w:spacing w:after="200" w:line="276" w:lineRule="auto"/>
            </w:pPr>
            <w:r w:rsidRPr="002247F7">
              <w:t>2.Вручение памятных подарков</w:t>
            </w:r>
          </w:p>
          <w:p w:rsidR="002247F7" w:rsidRPr="002247F7" w:rsidRDefault="002247F7" w:rsidP="002247F7">
            <w:pPr>
              <w:spacing w:after="200" w:line="276" w:lineRule="auto"/>
            </w:pPr>
            <w:r w:rsidRPr="002247F7">
              <w:t>3. Выражение благодарности за участие в программе</w:t>
            </w:r>
          </w:p>
          <w:p w:rsidR="002247F7" w:rsidRPr="002247F7" w:rsidRDefault="002247F7" w:rsidP="002247F7">
            <w:pPr>
              <w:spacing w:after="200" w:line="276" w:lineRule="auto"/>
            </w:pPr>
          </w:p>
          <w:p w:rsidR="002247F7" w:rsidRPr="002247F7" w:rsidRDefault="002247F7" w:rsidP="002247F7">
            <w:pPr>
              <w:spacing w:after="200" w:line="276" w:lineRule="auto"/>
            </w:pPr>
          </w:p>
        </w:tc>
        <w:tc>
          <w:tcPr>
            <w:tcW w:w="2246" w:type="dxa"/>
            <w:tcBorders>
              <w:top w:val="single" w:sz="4" w:space="0" w:color="auto"/>
              <w:left w:val="single" w:sz="4" w:space="0" w:color="auto"/>
              <w:bottom w:val="single" w:sz="4" w:space="0" w:color="auto"/>
              <w:right w:val="single" w:sz="4" w:space="0" w:color="auto"/>
            </w:tcBorders>
          </w:tcPr>
          <w:p w:rsidR="002247F7" w:rsidRPr="002247F7" w:rsidRDefault="002247F7" w:rsidP="002247F7">
            <w:pPr>
              <w:spacing w:after="200" w:line="276" w:lineRule="auto"/>
            </w:pPr>
            <w:r w:rsidRPr="002247F7">
              <w:t>Заполнение таблицы</w:t>
            </w: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r w:rsidRPr="002247F7">
              <w:t>Выполняют задание 2-4    на с. 32-33,</w:t>
            </w: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r w:rsidRPr="002247F7">
              <w:t>Выбирают из предложенных шаблонов животных – животных тропической Африки  , раскрашивают и прикрепляют на карту</w:t>
            </w: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r w:rsidRPr="002247F7">
              <w:t>Отвечают на вопросы</w:t>
            </w: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tc>
        <w:tc>
          <w:tcPr>
            <w:tcW w:w="1551" w:type="dxa"/>
            <w:tcBorders>
              <w:top w:val="single" w:sz="4" w:space="0" w:color="auto"/>
              <w:left w:val="single" w:sz="4" w:space="0" w:color="auto"/>
              <w:bottom w:val="single" w:sz="4" w:space="0" w:color="auto"/>
              <w:right w:val="single" w:sz="4" w:space="0" w:color="auto"/>
            </w:tcBorders>
          </w:tcPr>
          <w:p w:rsidR="002247F7" w:rsidRPr="002247F7" w:rsidRDefault="002247F7" w:rsidP="002247F7">
            <w:pPr>
              <w:spacing w:after="200" w:line="276" w:lineRule="auto"/>
            </w:pPr>
            <w:r w:rsidRPr="002247F7">
              <w:t>Работа с приложением к учебнику</w:t>
            </w:r>
          </w:p>
          <w:p w:rsidR="002247F7" w:rsidRPr="002247F7" w:rsidRDefault="002247F7" w:rsidP="002247F7">
            <w:pPr>
              <w:spacing w:after="200" w:line="276" w:lineRule="auto"/>
            </w:pPr>
          </w:p>
          <w:p w:rsidR="002247F7" w:rsidRPr="002247F7" w:rsidRDefault="002247F7" w:rsidP="002247F7">
            <w:pPr>
              <w:spacing w:after="200" w:line="276" w:lineRule="auto"/>
            </w:pPr>
            <w:r w:rsidRPr="002247F7">
              <w:t>Рабочая тетрадь</w:t>
            </w: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r w:rsidRPr="002247F7">
              <w:t>Работа с картой</w:t>
            </w: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r w:rsidRPr="002247F7">
              <w:t>Презентация 7 слайд</w:t>
            </w: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r w:rsidRPr="002247F7">
              <w:t>Презентация 8</w:t>
            </w:r>
          </w:p>
        </w:tc>
        <w:tc>
          <w:tcPr>
            <w:tcW w:w="846" w:type="dxa"/>
            <w:tcBorders>
              <w:top w:val="single" w:sz="4" w:space="0" w:color="auto"/>
              <w:left w:val="single" w:sz="4" w:space="0" w:color="auto"/>
              <w:bottom w:val="single" w:sz="4" w:space="0" w:color="auto"/>
              <w:right w:val="single" w:sz="4" w:space="0" w:color="auto"/>
            </w:tcBorders>
          </w:tcPr>
          <w:p w:rsidR="002247F7" w:rsidRPr="002247F7" w:rsidRDefault="002247F7" w:rsidP="002247F7">
            <w:pPr>
              <w:spacing w:after="200" w:line="276" w:lineRule="auto"/>
            </w:pPr>
            <w:r w:rsidRPr="002247F7">
              <w:t>3 мин</w:t>
            </w: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r w:rsidRPr="002247F7">
              <w:t>3 мин</w:t>
            </w: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r w:rsidRPr="002247F7">
              <w:t>5 мин</w:t>
            </w: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r w:rsidRPr="002247F7">
              <w:t>3 мин</w:t>
            </w: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p>
          <w:p w:rsidR="002247F7" w:rsidRPr="002247F7" w:rsidRDefault="002247F7" w:rsidP="002247F7">
            <w:pPr>
              <w:spacing w:after="200" w:line="276" w:lineRule="auto"/>
            </w:pPr>
            <w:r w:rsidRPr="002247F7">
              <w:t>2 мин</w:t>
            </w:r>
          </w:p>
        </w:tc>
      </w:tr>
    </w:tbl>
    <w:p w:rsidR="002247F7" w:rsidRPr="002247F7" w:rsidRDefault="002247F7" w:rsidP="002247F7">
      <w:pPr>
        <w:rPr>
          <w:b/>
        </w:rPr>
      </w:pPr>
      <w:r w:rsidRPr="002247F7">
        <w:rPr>
          <w:b/>
        </w:rPr>
        <w:lastRenderedPageBreak/>
        <w:t xml:space="preserve"> </w:t>
      </w:r>
    </w:p>
    <w:p w:rsidR="002247F7" w:rsidRPr="002247F7" w:rsidRDefault="002247F7" w:rsidP="002247F7">
      <w:pPr>
        <w:rPr>
          <w:b/>
        </w:rPr>
      </w:pPr>
      <w:r w:rsidRPr="002247F7">
        <w:rPr>
          <w:b/>
        </w:rPr>
        <w:t>Дополнительный материал для учащихся</w:t>
      </w:r>
    </w:p>
    <w:p w:rsidR="002247F7" w:rsidRPr="002247F7" w:rsidRDefault="002247F7" w:rsidP="002247F7">
      <w:pPr>
        <w:rPr>
          <w:b/>
        </w:rPr>
      </w:pPr>
    </w:p>
    <w:p w:rsidR="002247F7" w:rsidRPr="002247F7" w:rsidRDefault="002247F7" w:rsidP="002247F7">
      <w:pPr>
        <w:rPr>
          <w:b/>
        </w:rPr>
      </w:pPr>
      <w:r w:rsidRPr="002247F7">
        <w:rPr>
          <w:b/>
        </w:rPr>
        <w:t>Эколог 1</w:t>
      </w:r>
      <w:r w:rsidRPr="002247F7">
        <w:t>:   Животный мир очень богат. Многие животные тропических лесов обитают на деревьях, питаясь их плодами и листьями.</w:t>
      </w:r>
    </w:p>
    <w:p w:rsidR="002247F7" w:rsidRPr="002247F7" w:rsidRDefault="002247F7" w:rsidP="002247F7">
      <w:r w:rsidRPr="002247F7">
        <w:rPr>
          <w:b/>
        </w:rPr>
        <w:t>Зоолог 1</w:t>
      </w:r>
      <w:r w:rsidRPr="002247F7">
        <w:t xml:space="preserve">.  Изучая данных животных Приведу примеры. Это – </w:t>
      </w:r>
      <w:r w:rsidRPr="002247F7">
        <w:rPr>
          <w:i/>
          <w:u w:val="single"/>
        </w:rPr>
        <w:t>обезьяны, летучие мыши, белки, древесные лягушки, змеи , хамелеоны</w:t>
      </w:r>
      <w:r w:rsidRPr="002247F7">
        <w:rPr>
          <w:i/>
        </w:rPr>
        <w:t>.</w:t>
      </w:r>
      <w:r w:rsidRPr="002247F7">
        <w:t xml:space="preserve"> СЛАЙД</w:t>
      </w:r>
    </w:p>
    <w:p w:rsidR="002247F7" w:rsidRPr="002247F7" w:rsidRDefault="002247F7" w:rsidP="002247F7">
      <w:r w:rsidRPr="002247F7">
        <w:rPr>
          <w:i/>
          <w:u w:val="single"/>
        </w:rPr>
        <w:t>Мартышки</w:t>
      </w:r>
      <w:r w:rsidRPr="002247F7">
        <w:t xml:space="preserve"> живут высоко в кронах деревьев. Самая большая обезьяна – это </w:t>
      </w:r>
      <w:r w:rsidRPr="002247F7">
        <w:rPr>
          <w:i/>
          <w:u w:val="single"/>
        </w:rPr>
        <w:t>горилла</w:t>
      </w:r>
      <w:r w:rsidRPr="002247F7">
        <w:t xml:space="preserve"> большое время проводит на земле. Рост гориллы может достигать два метра. Гориллы живут в непроходимых лесах недоступных для человека.</w:t>
      </w:r>
    </w:p>
    <w:p w:rsidR="002247F7" w:rsidRPr="002247F7" w:rsidRDefault="002247F7" w:rsidP="002247F7">
      <w:r w:rsidRPr="002247F7">
        <w:rPr>
          <w:b/>
        </w:rPr>
        <w:t>Зоолог-путешественник 2</w:t>
      </w:r>
      <w:r w:rsidRPr="002247F7">
        <w:t xml:space="preserve">. В тропических леса живут даже </w:t>
      </w:r>
      <w:r w:rsidRPr="002247F7">
        <w:rPr>
          <w:i/>
          <w:u w:val="single"/>
        </w:rPr>
        <w:t>земноводные и пресмыкающиеся</w:t>
      </w:r>
      <w:r w:rsidRPr="002247F7">
        <w:t xml:space="preserve"> животные</w:t>
      </w:r>
      <w:r w:rsidRPr="002247F7">
        <w:rPr>
          <w:i/>
          <w:u w:val="single"/>
        </w:rPr>
        <w:t>.  Хамелеоны</w:t>
      </w:r>
      <w:r w:rsidRPr="002247F7">
        <w:t xml:space="preserve"> </w:t>
      </w:r>
    </w:p>
    <w:p w:rsidR="002247F7" w:rsidRPr="002247F7" w:rsidRDefault="002247F7" w:rsidP="002247F7">
      <w:pPr>
        <w:rPr>
          <w:i/>
          <w:u w:val="single"/>
        </w:rPr>
      </w:pPr>
      <w:r w:rsidRPr="002247F7">
        <w:t xml:space="preserve">( пресмыкающиеся животное) – это древесные животные с цепким  хвостом и быстро меняющейся окраской. </w:t>
      </w:r>
      <w:r w:rsidRPr="002247F7">
        <w:rPr>
          <w:i/>
          <w:u w:val="single"/>
        </w:rPr>
        <w:t>Древесные лягушки</w:t>
      </w:r>
      <w:r w:rsidRPr="002247F7">
        <w:t xml:space="preserve"> всю жизнь проводят на коре и листьях деревьев. А вот на коже у некоторых из них могут быть ядовитые выделения</w:t>
      </w:r>
      <w:r w:rsidRPr="002247F7">
        <w:rPr>
          <w:i/>
          <w:u w:val="single"/>
        </w:rPr>
        <w:t>. Змеи</w:t>
      </w:r>
      <w:r w:rsidRPr="002247F7">
        <w:t xml:space="preserve"> могут сбираться на высокие деревья и передвигаться по открытой местности с большой скоростью. Самые опасные из них </w:t>
      </w:r>
      <w:r w:rsidRPr="002247F7">
        <w:rPr>
          <w:i/>
          <w:u w:val="single"/>
        </w:rPr>
        <w:t>мамба ( древесная кобра</w:t>
      </w:r>
      <w:r w:rsidRPr="002247F7">
        <w:t xml:space="preserve">) и </w:t>
      </w:r>
      <w:r w:rsidRPr="002247F7">
        <w:rPr>
          <w:i/>
          <w:u w:val="single"/>
        </w:rPr>
        <w:t>габонская гадюка</w:t>
      </w:r>
    </w:p>
    <w:p w:rsidR="002247F7" w:rsidRPr="002247F7" w:rsidRDefault="002247F7" w:rsidP="002247F7">
      <w:pPr>
        <w:rPr>
          <w:i/>
        </w:rPr>
      </w:pPr>
      <w:r w:rsidRPr="002247F7">
        <w:rPr>
          <w:b/>
        </w:rPr>
        <w:t>Зоолог – путешественник 3</w:t>
      </w:r>
      <w:r w:rsidRPr="002247F7">
        <w:t xml:space="preserve">. В тропических лесах Африки можно увидеть редчайших наземных животных- </w:t>
      </w:r>
      <w:r w:rsidRPr="002247F7">
        <w:rPr>
          <w:i/>
          <w:u w:val="single"/>
        </w:rPr>
        <w:t>карликовй  бегемот</w:t>
      </w:r>
      <w:r w:rsidRPr="002247F7">
        <w:rPr>
          <w:i/>
        </w:rPr>
        <w:t xml:space="preserve"> , его рост 80 см, вес -3 кг)</w:t>
      </w:r>
    </w:p>
    <w:p w:rsidR="002247F7" w:rsidRPr="002247F7" w:rsidRDefault="002247F7" w:rsidP="002247F7">
      <w:pPr>
        <w:rPr>
          <w:i/>
          <w:u w:val="single"/>
        </w:rPr>
      </w:pPr>
      <w:r w:rsidRPr="002247F7">
        <w:rPr>
          <w:b/>
        </w:rPr>
        <w:t>Эколог</w:t>
      </w:r>
      <w:r w:rsidRPr="002247F7">
        <w:t xml:space="preserve">. Да в тропических лесах немного крупных животных так как им трудно передвигаться в густых непроходимых джунглях Поэтому эти животные обитают у опушки леса или вдоль речных берегов Они питаются листьями деревьев, кустарников, лианами. Это </w:t>
      </w:r>
      <w:r w:rsidRPr="002247F7">
        <w:rPr>
          <w:i/>
          <w:u w:val="single"/>
        </w:rPr>
        <w:t>Слоны, буйволы, Окапи, кистеухие свиньи.</w:t>
      </w:r>
    </w:p>
    <w:p w:rsidR="002247F7" w:rsidRPr="002247F7" w:rsidRDefault="002247F7" w:rsidP="002247F7">
      <w:r w:rsidRPr="002247F7">
        <w:rPr>
          <w:b/>
        </w:rPr>
        <w:t>Зоолог- путешественник 4.</w:t>
      </w:r>
      <w:r w:rsidRPr="002247F7">
        <w:t xml:space="preserve"> Хочется рассказать об очень редких животных –</w:t>
      </w:r>
      <w:r w:rsidRPr="002247F7">
        <w:rPr>
          <w:i/>
          <w:u w:val="single"/>
        </w:rPr>
        <w:t>Окапи.</w:t>
      </w:r>
      <w:r w:rsidRPr="002247F7">
        <w:t xml:space="preserve">  Ноги у них полосатые, а туловище и голова одного цвета . Это очень пугливое животное, питается только травой и редко выходит из леса.</w:t>
      </w:r>
    </w:p>
    <w:p w:rsidR="002247F7" w:rsidRPr="002247F7" w:rsidRDefault="002247F7" w:rsidP="002247F7">
      <w:r w:rsidRPr="002247F7">
        <w:rPr>
          <w:i/>
          <w:u w:val="single"/>
        </w:rPr>
        <w:t>Кистеухая свинья</w:t>
      </w:r>
      <w:r w:rsidRPr="002247F7">
        <w:t xml:space="preserve"> – покрыта золотистой шерстью, на ушах длинные кисточки. Днём она спит, а ночью ищет корм.</w:t>
      </w:r>
    </w:p>
    <w:p w:rsidR="002247F7" w:rsidRPr="002247F7" w:rsidRDefault="002247F7" w:rsidP="002247F7">
      <w:pPr>
        <w:rPr>
          <w:i/>
          <w:u w:val="single"/>
        </w:rPr>
      </w:pPr>
      <w:r w:rsidRPr="002247F7">
        <w:t xml:space="preserve">Самое крупное животное в тропическом лесу Африки – это </w:t>
      </w:r>
      <w:r w:rsidRPr="002247F7">
        <w:rPr>
          <w:i/>
          <w:u w:val="single"/>
        </w:rPr>
        <w:t>слон.</w:t>
      </w:r>
    </w:p>
    <w:p w:rsidR="002247F7" w:rsidRPr="002247F7" w:rsidRDefault="002247F7" w:rsidP="002247F7">
      <w:r w:rsidRPr="002247F7">
        <w:rPr>
          <w:i/>
          <w:u w:val="single"/>
        </w:rPr>
        <w:lastRenderedPageBreak/>
        <w:t>Единственный  крупный хищник – Леопард.</w:t>
      </w:r>
      <w:r w:rsidRPr="002247F7">
        <w:t xml:space="preserve"> Он ночной охотник У него острое зрение, за полтора километра он может увидеть жертву. Леопард очень хитрое животное: подманивая добычу, он может притвориться мёртвым. Тёмных леопардов называют - пантерами</w:t>
      </w:r>
    </w:p>
    <w:p w:rsidR="002247F7" w:rsidRPr="002247F7" w:rsidRDefault="002247F7" w:rsidP="002247F7">
      <w:r w:rsidRPr="002247F7">
        <w:rPr>
          <w:b/>
        </w:rPr>
        <w:t>Зоолог- путешественник 5</w:t>
      </w:r>
      <w:r w:rsidRPr="002247F7">
        <w:t>.  Отгадайте загадку:</w:t>
      </w:r>
    </w:p>
    <w:p w:rsidR="002247F7" w:rsidRPr="002247F7" w:rsidRDefault="002247F7" w:rsidP="002247F7">
      <w:r w:rsidRPr="002247F7">
        <w:t xml:space="preserve">По реке плывёт бревно, </w:t>
      </w:r>
    </w:p>
    <w:p w:rsidR="002247F7" w:rsidRPr="002247F7" w:rsidRDefault="002247F7" w:rsidP="002247F7">
      <w:r w:rsidRPr="002247F7">
        <w:t>Ох, и злющее оно!</w:t>
      </w:r>
    </w:p>
    <w:p w:rsidR="002247F7" w:rsidRPr="002247F7" w:rsidRDefault="002247F7" w:rsidP="002247F7">
      <w:r w:rsidRPr="002247F7">
        <w:t>Тем, кто в море угодил,</w:t>
      </w:r>
    </w:p>
    <w:p w:rsidR="002247F7" w:rsidRPr="002247F7" w:rsidRDefault="002247F7" w:rsidP="002247F7">
      <w:r w:rsidRPr="002247F7">
        <w:t>Нос откусит ______________</w:t>
      </w:r>
    </w:p>
    <w:p w:rsidR="002247F7" w:rsidRPr="002247F7" w:rsidRDefault="002247F7" w:rsidP="002247F7">
      <w:r w:rsidRPr="002247F7">
        <w:t xml:space="preserve">Мой рассказ о </w:t>
      </w:r>
      <w:r w:rsidRPr="002247F7">
        <w:rPr>
          <w:i/>
          <w:u w:val="single"/>
        </w:rPr>
        <w:t>крокодиле и бегемоте</w:t>
      </w:r>
      <w:r w:rsidRPr="002247F7">
        <w:t xml:space="preserve">. </w:t>
      </w:r>
      <w:r w:rsidRPr="002247F7">
        <w:rPr>
          <w:i/>
          <w:u w:val="single"/>
        </w:rPr>
        <w:t>Крокодилы</w:t>
      </w:r>
      <w:r w:rsidRPr="002247F7">
        <w:t xml:space="preserve"> живут в реке Они большую часть суток проводят в воде На берег выходят обычно утром и ближе к вечеру погреться на солнце. Охотятся крокодилы ночью живут -80-100 лет. Очень жаль , что их становиться мало. Люди охотятся на них из-за кожи. Сейчас принят закон об их охране. </w:t>
      </w:r>
    </w:p>
    <w:p w:rsidR="002247F7" w:rsidRPr="002247F7" w:rsidRDefault="002247F7" w:rsidP="002247F7">
      <w:r w:rsidRPr="002247F7">
        <w:rPr>
          <w:i/>
          <w:u w:val="single"/>
        </w:rPr>
        <w:t>Бегемоты</w:t>
      </w:r>
      <w:r w:rsidRPr="002247F7">
        <w:t xml:space="preserve"> живут около рек и озёр. Днём бегемот спит в воде, а ночью отправляется на поисках пищи. Они травоядные животные. Бегемоты неуклюже, но передвигаются очень быстро.</w:t>
      </w:r>
    </w:p>
    <w:p w:rsidR="002247F7" w:rsidRPr="002247F7" w:rsidRDefault="002247F7" w:rsidP="002247F7">
      <w:r w:rsidRPr="002247F7">
        <w:rPr>
          <w:b/>
        </w:rPr>
        <w:t>Зоолог- путешественник 6</w:t>
      </w:r>
      <w:r w:rsidRPr="002247F7">
        <w:t xml:space="preserve">. В тропических лесах множество птиц. По берегам рек встречаются </w:t>
      </w:r>
      <w:r w:rsidRPr="002247F7">
        <w:rPr>
          <w:i/>
          <w:u w:val="single"/>
        </w:rPr>
        <w:t>Аисты, цапли. Фламинго, пеликаны</w:t>
      </w:r>
      <w:r w:rsidRPr="002247F7">
        <w:t xml:space="preserve"> .     В зарослях леса много птиц, но их трудно увидеть. Это </w:t>
      </w:r>
      <w:r w:rsidRPr="002247F7">
        <w:rPr>
          <w:i/>
          <w:u w:val="single"/>
        </w:rPr>
        <w:t>попугаи</w:t>
      </w:r>
      <w:r w:rsidRPr="002247F7">
        <w:t xml:space="preserve"> с ярким оперением, маленькие</w:t>
      </w:r>
      <w:r w:rsidRPr="002247F7">
        <w:rPr>
          <w:i/>
          <w:u w:val="single"/>
        </w:rPr>
        <w:t xml:space="preserve"> нектарницы</w:t>
      </w:r>
      <w:r w:rsidRPr="002247F7">
        <w:t xml:space="preserve"> и крупные с огромными клювами </w:t>
      </w:r>
      <w:r w:rsidRPr="002247F7">
        <w:rPr>
          <w:i/>
          <w:u w:val="single"/>
        </w:rPr>
        <w:t>птицы – носороги</w:t>
      </w:r>
      <w:r w:rsidRPr="002247F7">
        <w:t>. Нектарницы чуть больше шмеля. Эти птички питаются не только насекомыми, но и нектаром цветов. Пищей птиц- носорогов, кроме насекомых, могут быть плоды молодых деревьев, и иногда и другие мелкие птицы.</w:t>
      </w:r>
    </w:p>
    <w:p w:rsidR="002247F7" w:rsidRPr="002247F7" w:rsidRDefault="002247F7" w:rsidP="002247F7">
      <w:r w:rsidRPr="002247F7">
        <w:rPr>
          <w:b/>
        </w:rPr>
        <w:t>Зоолог- путешественник 7.</w:t>
      </w:r>
      <w:r w:rsidRPr="002247F7">
        <w:t xml:space="preserve"> Во всех ярусах тропического леса обитают насекомые: </w:t>
      </w:r>
      <w:r w:rsidRPr="002247F7">
        <w:rPr>
          <w:i/>
          <w:u w:val="single"/>
        </w:rPr>
        <w:t>муравьи, термиты, яркие бабочки и жуки</w:t>
      </w:r>
      <w:r w:rsidRPr="002247F7">
        <w:t>. Здесь очень много муравьёв. Один из видов – кочующие муравьи – передвигается длинными колоннами, уничтожая всё на своём пути. Даже слоны разбегаются от полчищ этих насекомых. Хочется обратить внимание на жука –великана, егоназывают голиаф. Длина тела жука достигает 12 см, Размах крыла как развёрнутый учебник География</w:t>
      </w:r>
    </w:p>
    <w:p w:rsidR="002247F7" w:rsidRPr="002247F7" w:rsidRDefault="002247F7" w:rsidP="002247F7">
      <w:r w:rsidRPr="002247F7">
        <w:rPr>
          <w:b/>
        </w:rPr>
        <w:t>Эколог 2</w:t>
      </w:r>
      <w:r w:rsidRPr="002247F7">
        <w:t>. Животные обитающие в африканских тропических лесах, приспособились к местным природным условиям. В густых сумрачных лесах животным трудно увидеть друг друга, поэтому все дневные животные, особенно птицы, имеют яркую окраску, а ночные _ громкий голос.</w:t>
      </w:r>
    </w:p>
    <w:p w:rsidR="002247F7" w:rsidRPr="002247F7" w:rsidRDefault="002247F7" w:rsidP="002247F7">
      <w:r w:rsidRPr="002247F7">
        <w:t>Сумрак, сырость, туман, крики птиц, голоса обезьян, треск веток пугают попавшего в тропики человека. Эти места населяют лишь племена пигмеев.</w:t>
      </w:r>
    </w:p>
    <w:p w:rsidR="002247F7" w:rsidRPr="002247F7" w:rsidRDefault="002247F7" w:rsidP="002247F7">
      <w:pPr>
        <w:rPr>
          <w:b/>
          <w:i/>
        </w:rPr>
      </w:pPr>
      <w:r w:rsidRPr="002247F7">
        <w:rPr>
          <w:b/>
          <w:i/>
        </w:rPr>
        <w:t>Вопросы для актуализации знаний</w:t>
      </w:r>
    </w:p>
    <w:p w:rsidR="002247F7" w:rsidRPr="002247F7" w:rsidRDefault="002247F7" w:rsidP="002247F7">
      <w:r w:rsidRPr="002247F7">
        <w:t>1. Что такое природная зона?</w:t>
      </w:r>
    </w:p>
    <w:p w:rsidR="002247F7" w:rsidRPr="002247F7" w:rsidRDefault="002247F7" w:rsidP="002247F7">
      <w:r w:rsidRPr="002247F7">
        <w:t>2. Какие природные зоны есть в Африке?</w:t>
      </w:r>
    </w:p>
    <w:p w:rsidR="002247F7" w:rsidRPr="002247F7" w:rsidRDefault="002247F7" w:rsidP="002247F7">
      <w:r w:rsidRPr="002247F7">
        <w:t>3. Почему тропические леса Африки называют многоярусными лесами?</w:t>
      </w:r>
    </w:p>
    <w:p w:rsidR="002247F7" w:rsidRPr="002247F7" w:rsidRDefault="002247F7" w:rsidP="002247F7">
      <w:r w:rsidRPr="002247F7">
        <w:t>4. Назовите самые высокие растения тропических лесов?</w:t>
      </w:r>
    </w:p>
    <w:p w:rsidR="002247F7" w:rsidRPr="002247F7" w:rsidRDefault="002247F7" w:rsidP="002247F7">
      <w:r w:rsidRPr="002247F7">
        <w:lastRenderedPageBreak/>
        <w:t>5. Какие растения можно отнести к теневыносливым растениям?</w:t>
      </w:r>
    </w:p>
    <w:p w:rsidR="002247F7" w:rsidRPr="002247F7" w:rsidRDefault="002247F7" w:rsidP="002247F7">
      <w:r w:rsidRPr="002247F7">
        <w:t>6. Почему травяной покров в тропических лесах беден?</w:t>
      </w:r>
    </w:p>
    <w:p w:rsidR="002247F7" w:rsidRPr="002247F7" w:rsidRDefault="002247F7" w:rsidP="002247F7">
      <w:r w:rsidRPr="002247F7">
        <w:t>7. Как используют люди растения влажных тропических лесов?</w:t>
      </w:r>
    </w:p>
    <w:p w:rsidR="002247F7" w:rsidRPr="002247F7" w:rsidRDefault="002247F7" w:rsidP="002247F7">
      <w:r w:rsidRPr="002247F7">
        <w:rPr>
          <w:b/>
          <w:i/>
        </w:rPr>
        <w:t>Сводная таблица « Животные Африки»</w:t>
      </w:r>
    </w:p>
    <w:tbl>
      <w:tblPr>
        <w:tblStyle w:val="a4"/>
        <w:tblW w:w="0" w:type="auto"/>
        <w:tblLook w:val="04A0" w:firstRow="1" w:lastRow="0" w:firstColumn="1" w:lastColumn="0" w:noHBand="0" w:noVBand="1"/>
      </w:tblPr>
      <w:tblGrid>
        <w:gridCol w:w="2392"/>
        <w:gridCol w:w="2393"/>
        <w:gridCol w:w="2393"/>
        <w:gridCol w:w="2393"/>
      </w:tblGrid>
      <w:tr w:rsidR="002247F7" w:rsidRPr="002247F7" w:rsidTr="002247F7">
        <w:tc>
          <w:tcPr>
            <w:tcW w:w="2392" w:type="dxa"/>
            <w:tcBorders>
              <w:top w:val="single" w:sz="4" w:space="0" w:color="auto"/>
              <w:left w:val="single" w:sz="4" w:space="0" w:color="auto"/>
              <w:bottom w:val="single" w:sz="4" w:space="0" w:color="auto"/>
              <w:right w:val="single" w:sz="4" w:space="0" w:color="auto"/>
            </w:tcBorders>
          </w:tcPr>
          <w:p w:rsidR="002247F7" w:rsidRPr="002247F7" w:rsidRDefault="002247F7" w:rsidP="002247F7">
            <w:pPr>
              <w:spacing w:after="200" w:line="276" w:lineRule="auto"/>
            </w:pPr>
          </w:p>
        </w:tc>
        <w:tc>
          <w:tcPr>
            <w:tcW w:w="2393"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rPr>
                <w:b/>
              </w:rPr>
            </w:pPr>
            <w:r w:rsidRPr="002247F7">
              <w:rPr>
                <w:b/>
              </w:rPr>
              <w:t>Тропические леса</w:t>
            </w:r>
          </w:p>
        </w:tc>
        <w:tc>
          <w:tcPr>
            <w:tcW w:w="2393"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rPr>
                <w:b/>
              </w:rPr>
            </w:pPr>
            <w:r w:rsidRPr="002247F7">
              <w:rPr>
                <w:b/>
              </w:rPr>
              <w:t>Саванны</w:t>
            </w:r>
          </w:p>
        </w:tc>
        <w:tc>
          <w:tcPr>
            <w:tcW w:w="2393"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rPr>
                <w:b/>
              </w:rPr>
            </w:pPr>
            <w:r w:rsidRPr="002247F7">
              <w:rPr>
                <w:b/>
              </w:rPr>
              <w:t>Пустыни</w:t>
            </w:r>
          </w:p>
        </w:tc>
      </w:tr>
      <w:tr w:rsidR="002247F7" w:rsidRPr="002247F7" w:rsidTr="002247F7">
        <w:trPr>
          <w:trHeight w:val="1044"/>
        </w:trPr>
        <w:tc>
          <w:tcPr>
            <w:tcW w:w="2392"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rPr>
                <w:b/>
              </w:rPr>
            </w:pPr>
            <w:r w:rsidRPr="002247F7">
              <w:rPr>
                <w:b/>
              </w:rPr>
              <w:t>Редчайшие наземные животные</w:t>
            </w:r>
          </w:p>
        </w:tc>
        <w:tc>
          <w:tcPr>
            <w:tcW w:w="2393" w:type="dxa"/>
            <w:tcBorders>
              <w:top w:val="single" w:sz="4" w:space="0" w:color="auto"/>
              <w:left w:val="single" w:sz="4" w:space="0" w:color="auto"/>
              <w:bottom w:val="single" w:sz="4" w:space="0" w:color="auto"/>
              <w:right w:val="single" w:sz="4" w:space="0" w:color="auto"/>
            </w:tcBorders>
          </w:tcPr>
          <w:p w:rsidR="002247F7" w:rsidRPr="002247F7" w:rsidRDefault="002247F7" w:rsidP="002247F7">
            <w:pPr>
              <w:spacing w:after="200" w:line="276" w:lineRule="auto"/>
            </w:pPr>
          </w:p>
        </w:tc>
        <w:tc>
          <w:tcPr>
            <w:tcW w:w="2393" w:type="dxa"/>
            <w:tcBorders>
              <w:top w:val="single" w:sz="4" w:space="0" w:color="auto"/>
              <w:left w:val="single" w:sz="4" w:space="0" w:color="auto"/>
              <w:bottom w:val="single" w:sz="4" w:space="0" w:color="auto"/>
              <w:right w:val="single" w:sz="4" w:space="0" w:color="auto"/>
            </w:tcBorders>
          </w:tcPr>
          <w:p w:rsidR="002247F7" w:rsidRPr="002247F7" w:rsidRDefault="002247F7" w:rsidP="002247F7">
            <w:pPr>
              <w:spacing w:after="200" w:line="276" w:lineRule="auto"/>
            </w:pPr>
          </w:p>
        </w:tc>
        <w:tc>
          <w:tcPr>
            <w:tcW w:w="2393" w:type="dxa"/>
            <w:tcBorders>
              <w:top w:val="single" w:sz="4" w:space="0" w:color="auto"/>
              <w:left w:val="single" w:sz="4" w:space="0" w:color="auto"/>
              <w:bottom w:val="single" w:sz="4" w:space="0" w:color="auto"/>
              <w:right w:val="single" w:sz="4" w:space="0" w:color="auto"/>
            </w:tcBorders>
          </w:tcPr>
          <w:p w:rsidR="002247F7" w:rsidRPr="002247F7" w:rsidRDefault="002247F7" w:rsidP="002247F7">
            <w:pPr>
              <w:spacing w:after="200" w:line="276" w:lineRule="auto"/>
            </w:pPr>
          </w:p>
        </w:tc>
      </w:tr>
      <w:tr w:rsidR="002247F7" w:rsidRPr="002247F7" w:rsidTr="002247F7">
        <w:trPr>
          <w:trHeight w:val="705"/>
        </w:trPr>
        <w:tc>
          <w:tcPr>
            <w:tcW w:w="2392"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rPr>
                <w:b/>
              </w:rPr>
            </w:pPr>
            <w:r w:rsidRPr="002247F7">
              <w:rPr>
                <w:b/>
              </w:rPr>
              <w:t>Земноводные и пресмыкающиеся</w:t>
            </w:r>
          </w:p>
        </w:tc>
        <w:tc>
          <w:tcPr>
            <w:tcW w:w="2393" w:type="dxa"/>
            <w:tcBorders>
              <w:top w:val="single" w:sz="4" w:space="0" w:color="auto"/>
              <w:left w:val="single" w:sz="4" w:space="0" w:color="auto"/>
              <w:bottom w:val="single" w:sz="4" w:space="0" w:color="auto"/>
              <w:right w:val="single" w:sz="4" w:space="0" w:color="auto"/>
            </w:tcBorders>
          </w:tcPr>
          <w:p w:rsidR="002247F7" w:rsidRPr="002247F7" w:rsidRDefault="002247F7" w:rsidP="002247F7">
            <w:pPr>
              <w:spacing w:after="200" w:line="276" w:lineRule="auto"/>
            </w:pPr>
          </w:p>
        </w:tc>
        <w:tc>
          <w:tcPr>
            <w:tcW w:w="2393" w:type="dxa"/>
            <w:tcBorders>
              <w:top w:val="single" w:sz="4" w:space="0" w:color="auto"/>
              <w:left w:val="single" w:sz="4" w:space="0" w:color="auto"/>
              <w:bottom w:val="single" w:sz="4" w:space="0" w:color="auto"/>
              <w:right w:val="single" w:sz="4" w:space="0" w:color="auto"/>
            </w:tcBorders>
          </w:tcPr>
          <w:p w:rsidR="002247F7" w:rsidRPr="002247F7" w:rsidRDefault="002247F7" w:rsidP="002247F7">
            <w:pPr>
              <w:spacing w:after="200" w:line="276" w:lineRule="auto"/>
            </w:pPr>
          </w:p>
        </w:tc>
        <w:tc>
          <w:tcPr>
            <w:tcW w:w="2393" w:type="dxa"/>
            <w:tcBorders>
              <w:top w:val="single" w:sz="4" w:space="0" w:color="auto"/>
              <w:left w:val="single" w:sz="4" w:space="0" w:color="auto"/>
              <w:bottom w:val="single" w:sz="4" w:space="0" w:color="auto"/>
              <w:right w:val="single" w:sz="4" w:space="0" w:color="auto"/>
            </w:tcBorders>
          </w:tcPr>
          <w:p w:rsidR="002247F7" w:rsidRPr="002247F7" w:rsidRDefault="002247F7" w:rsidP="002247F7">
            <w:pPr>
              <w:spacing w:after="200" w:line="276" w:lineRule="auto"/>
            </w:pPr>
          </w:p>
        </w:tc>
      </w:tr>
      <w:tr w:rsidR="002247F7" w:rsidRPr="002247F7" w:rsidTr="002247F7">
        <w:trPr>
          <w:trHeight w:val="686"/>
        </w:trPr>
        <w:tc>
          <w:tcPr>
            <w:tcW w:w="2392"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rPr>
                <w:b/>
              </w:rPr>
            </w:pPr>
            <w:r w:rsidRPr="002247F7">
              <w:rPr>
                <w:b/>
              </w:rPr>
              <w:t>Крупные опасные животные</w:t>
            </w:r>
          </w:p>
        </w:tc>
        <w:tc>
          <w:tcPr>
            <w:tcW w:w="2393" w:type="dxa"/>
            <w:tcBorders>
              <w:top w:val="single" w:sz="4" w:space="0" w:color="auto"/>
              <w:left w:val="single" w:sz="4" w:space="0" w:color="auto"/>
              <w:bottom w:val="single" w:sz="4" w:space="0" w:color="auto"/>
              <w:right w:val="single" w:sz="4" w:space="0" w:color="auto"/>
            </w:tcBorders>
          </w:tcPr>
          <w:p w:rsidR="002247F7" w:rsidRPr="002247F7" w:rsidRDefault="002247F7" w:rsidP="002247F7">
            <w:pPr>
              <w:spacing w:after="200" w:line="276" w:lineRule="auto"/>
            </w:pPr>
          </w:p>
        </w:tc>
        <w:tc>
          <w:tcPr>
            <w:tcW w:w="2393" w:type="dxa"/>
            <w:tcBorders>
              <w:top w:val="single" w:sz="4" w:space="0" w:color="auto"/>
              <w:left w:val="single" w:sz="4" w:space="0" w:color="auto"/>
              <w:bottom w:val="single" w:sz="4" w:space="0" w:color="auto"/>
              <w:right w:val="single" w:sz="4" w:space="0" w:color="auto"/>
            </w:tcBorders>
          </w:tcPr>
          <w:p w:rsidR="002247F7" w:rsidRPr="002247F7" w:rsidRDefault="002247F7" w:rsidP="002247F7">
            <w:pPr>
              <w:spacing w:after="200" w:line="276" w:lineRule="auto"/>
            </w:pPr>
          </w:p>
        </w:tc>
        <w:tc>
          <w:tcPr>
            <w:tcW w:w="2393" w:type="dxa"/>
            <w:tcBorders>
              <w:top w:val="single" w:sz="4" w:space="0" w:color="auto"/>
              <w:left w:val="single" w:sz="4" w:space="0" w:color="auto"/>
              <w:bottom w:val="single" w:sz="4" w:space="0" w:color="auto"/>
              <w:right w:val="single" w:sz="4" w:space="0" w:color="auto"/>
            </w:tcBorders>
          </w:tcPr>
          <w:p w:rsidR="002247F7" w:rsidRPr="002247F7" w:rsidRDefault="002247F7" w:rsidP="002247F7">
            <w:pPr>
              <w:spacing w:after="200" w:line="276" w:lineRule="auto"/>
            </w:pPr>
          </w:p>
        </w:tc>
      </w:tr>
      <w:tr w:rsidR="002247F7" w:rsidRPr="002247F7" w:rsidTr="002247F7">
        <w:trPr>
          <w:trHeight w:val="568"/>
        </w:trPr>
        <w:tc>
          <w:tcPr>
            <w:tcW w:w="2392"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rPr>
                <w:b/>
              </w:rPr>
            </w:pPr>
            <w:r w:rsidRPr="002247F7">
              <w:rPr>
                <w:b/>
              </w:rPr>
              <w:t>Обезьяны</w:t>
            </w:r>
          </w:p>
        </w:tc>
        <w:tc>
          <w:tcPr>
            <w:tcW w:w="2393" w:type="dxa"/>
            <w:tcBorders>
              <w:top w:val="single" w:sz="4" w:space="0" w:color="auto"/>
              <w:left w:val="single" w:sz="4" w:space="0" w:color="auto"/>
              <w:bottom w:val="single" w:sz="4" w:space="0" w:color="auto"/>
              <w:right w:val="single" w:sz="4" w:space="0" w:color="auto"/>
            </w:tcBorders>
          </w:tcPr>
          <w:p w:rsidR="002247F7" w:rsidRPr="002247F7" w:rsidRDefault="002247F7" w:rsidP="002247F7">
            <w:pPr>
              <w:spacing w:after="200" w:line="276" w:lineRule="auto"/>
            </w:pPr>
          </w:p>
        </w:tc>
        <w:tc>
          <w:tcPr>
            <w:tcW w:w="2393" w:type="dxa"/>
            <w:tcBorders>
              <w:top w:val="single" w:sz="4" w:space="0" w:color="auto"/>
              <w:left w:val="single" w:sz="4" w:space="0" w:color="auto"/>
              <w:bottom w:val="single" w:sz="4" w:space="0" w:color="auto"/>
              <w:right w:val="single" w:sz="4" w:space="0" w:color="auto"/>
            </w:tcBorders>
          </w:tcPr>
          <w:p w:rsidR="002247F7" w:rsidRPr="002247F7" w:rsidRDefault="002247F7" w:rsidP="002247F7">
            <w:pPr>
              <w:spacing w:after="200" w:line="276" w:lineRule="auto"/>
            </w:pPr>
          </w:p>
        </w:tc>
        <w:tc>
          <w:tcPr>
            <w:tcW w:w="2393" w:type="dxa"/>
            <w:tcBorders>
              <w:top w:val="single" w:sz="4" w:space="0" w:color="auto"/>
              <w:left w:val="single" w:sz="4" w:space="0" w:color="auto"/>
              <w:bottom w:val="single" w:sz="4" w:space="0" w:color="auto"/>
              <w:right w:val="single" w:sz="4" w:space="0" w:color="auto"/>
            </w:tcBorders>
          </w:tcPr>
          <w:p w:rsidR="002247F7" w:rsidRPr="002247F7" w:rsidRDefault="002247F7" w:rsidP="002247F7">
            <w:pPr>
              <w:spacing w:after="200" w:line="276" w:lineRule="auto"/>
            </w:pPr>
          </w:p>
        </w:tc>
      </w:tr>
      <w:tr w:rsidR="002247F7" w:rsidRPr="002247F7" w:rsidTr="002247F7">
        <w:trPr>
          <w:trHeight w:val="563"/>
        </w:trPr>
        <w:tc>
          <w:tcPr>
            <w:tcW w:w="2392"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rPr>
                <w:b/>
              </w:rPr>
            </w:pPr>
            <w:r w:rsidRPr="002247F7">
              <w:rPr>
                <w:b/>
              </w:rPr>
              <w:t>Птицы</w:t>
            </w:r>
          </w:p>
        </w:tc>
        <w:tc>
          <w:tcPr>
            <w:tcW w:w="2393" w:type="dxa"/>
            <w:tcBorders>
              <w:top w:val="single" w:sz="4" w:space="0" w:color="auto"/>
              <w:left w:val="single" w:sz="4" w:space="0" w:color="auto"/>
              <w:bottom w:val="single" w:sz="4" w:space="0" w:color="auto"/>
              <w:right w:val="single" w:sz="4" w:space="0" w:color="auto"/>
            </w:tcBorders>
          </w:tcPr>
          <w:p w:rsidR="002247F7" w:rsidRPr="002247F7" w:rsidRDefault="002247F7" w:rsidP="002247F7">
            <w:pPr>
              <w:spacing w:after="200" w:line="276" w:lineRule="auto"/>
            </w:pPr>
          </w:p>
        </w:tc>
        <w:tc>
          <w:tcPr>
            <w:tcW w:w="2393" w:type="dxa"/>
            <w:tcBorders>
              <w:top w:val="single" w:sz="4" w:space="0" w:color="auto"/>
              <w:left w:val="single" w:sz="4" w:space="0" w:color="auto"/>
              <w:bottom w:val="single" w:sz="4" w:space="0" w:color="auto"/>
              <w:right w:val="single" w:sz="4" w:space="0" w:color="auto"/>
            </w:tcBorders>
          </w:tcPr>
          <w:p w:rsidR="002247F7" w:rsidRPr="002247F7" w:rsidRDefault="002247F7" w:rsidP="002247F7">
            <w:pPr>
              <w:spacing w:after="200" w:line="276" w:lineRule="auto"/>
            </w:pPr>
          </w:p>
        </w:tc>
        <w:tc>
          <w:tcPr>
            <w:tcW w:w="2393" w:type="dxa"/>
            <w:tcBorders>
              <w:top w:val="single" w:sz="4" w:space="0" w:color="auto"/>
              <w:left w:val="single" w:sz="4" w:space="0" w:color="auto"/>
              <w:bottom w:val="single" w:sz="4" w:space="0" w:color="auto"/>
              <w:right w:val="single" w:sz="4" w:space="0" w:color="auto"/>
            </w:tcBorders>
          </w:tcPr>
          <w:p w:rsidR="002247F7" w:rsidRPr="002247F7" w:rsidRDefault="002247F7" w:rsidP="002247F7">
            <w:pPr>
              <w:spacing w:after="200" w:line="276" w:lineRule="auto"/>
            </w:pPr>
          </w:p>
        </w:tc>
      </w:tr>
      <w:tr w:rsidR="002247F7" w:rsidRPr="002247F7" w:rsidTr="002247F7">
        <w:trPr>
          <w:trHeight w:val="827"/>
        </w:trPr>
        <w:tc>
          <w:tcPr>
            <w:tcW w:w="2392"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rPr>
                <w:b/>
              </w:rPr>
            </w:pPr>
            <w:r w:rsidRPr="002247F7">
              <w:rPr>
                <w:b/>
              </w:rPr>
              <w:t>Насекомые</w:t>
            </w:r>
          </w:p>
        </w:tc>
        <w:tc>
          <w:tcPr>
            <w:tcW w:w="2393" w:type="dxa"/>
            <w:tcBorders>
              <w:top w:val="single" w:sz="4" w:space="0" w:color="auto"/>
              <w:left w:val="single" w:sz="4" w:space="0" w:color="auto"/>
              <w:bottom w:val="single" w:sz="4" w:space="0" w:color="auto"/>
              <w:right w:val="single" w:sz="4" w:space="0" w:color="auto"/>
            </w:tcBorders>
          </w:tcPr>
          <w:p w:rsidR="002247F7" w:rsidRPr="002247F7" w:rsidRDefault="002247F7" w:rsidP="002247F7">
            <w:pPr>
              <w:spacing w:after="200" w:line="276" w:lineRule="auto"/>
            </w:pPr>
          </w:p>
        </w:tc>
        <w:tc>
          <w:tcPr>
            <w:tcW w:w="2393" w:type="dxa"/>
            <w:tcBorders>
              <w:top w:val="single" w:sz="4" w:space="0" w:color="auto"/>
              <w:left w:val="single" w:sz="4" w:space="0" w:color="auto"/>
              <w:bottom w:val="single" w:sz="4" w:space="0" w:color="auto"/>
              <w:right w:val="single" w:sz="4" w:space="0" w:color="auto"/>
            </w:tcBorders>
          </w:tcPr>
          <w:p w:rsidR="002247F7" w:rsidRPr="002247F7" w:rsidRDefault="002247F7" w:rsidP="002247F7">
            <w:pPr>
              <w:spacing w:after="200" w:line="276" w:lineRule="auto"/>
            </w:pPr>
          </w:p>
        </w:tc>
        <w:tc>
          <w:tcPr>
            <w:tcW w:w="2393" w:type="dxa"/>
            <w:tcBorders>
              <w:top w:val="single" w:sz="4" w:space="0" w:color="auto"/>
              <w:left w:val="single" w:sz="4" w:space="0" w:color="auto"/>
              <w:bottom w:val="single" w:sz="4" w:space="0" w:color="auto"/>
              <w:right w:val="single" w:sz="4" w:space="0" w:color="auto"/>
            </w:tcBorders>
          </w:tcPr>
          <w:p w:rsidR="002247F7" w:rsidRPr="002247F7" w:rsidRDefault="002247F7" w:rsidP="002247F7">
            <w:pPr>
              <w:spacing w:after="200" w:line="276" w:lineRule="auto"/>
            </w:pPr>
          </w:p>
        </w:tc>
      </w:tr>
    </w:tbl>
    <w:p w:rsidR="002247F7" w:rsidRPr="002247F7" w:rsidRDefault="002247F7" w:rsidP="002247F7"/>
    <w:p w:rsidR="002247F7" w:rsidRPr="002247F7" w:rsidRDefault="002247F7" w:rsidP="002247F7">
      <w:r w:rsidRPr="002247F7">
        <w:rPr>
          <w:b/>
          <w:bCs/>
        </w:rPr>
        <w:t xml:space="preserve">                     Суд над сигаретой (Ролевая игра). Биология ( 9 класс)</w:t>
      </w:r>
    </w:p>
    <w:p w:rsidR="002247F7" w:rsidRPr="002247F7" w:rsidRDefault="002247F7" w:rsidP="002247F7">
      <w:r w:rsidRPr="002247F7">
        <w:t>Цель: Выработать у подростков негативное отношение к курению, показать вред курения, пропагандировать здоровый образ жизни.</w:t>
      </w:r>
    </w:p>
    <w:p w:rsidR="002247F7" w:rsidRPr="002247F7" w:rsidRDefault="002247F7" w:rsidP="002247F7">
      <w:r w:rsidRPr="002247F7">
        <w:t>Задачи:</w:t>
      </w:r>
    </w:p>
    <w:p w:rsidR="002247F7" w:rsidRPr="002247F7" w:rsidRDefault="002247F7" w:rsidP="002247F7">
      <w:pPr>
        <w:numPr>
          <w:ilvl w:val="0"/>
          <w:numId w:val="6"/>
        </w:numPr>
      </w:pPr>
      <w:r w:rsidRPr="002247F7">
        <w:t>Формирование позиции противостояния опасной для здоровья зависимости от курения;</w:t>
      </w:r>
    </w:p>
    <w:p w:rsidR="002247F7" w:rsidRPr="002247F7" w:rsidRDefault="002247F7" w:rsidP="002247F7">
      <w:pPr>
        <w:numPr>
          <w:ilvl w:val="0"/>
          <w:numId w:val="6"/>
        </w:numPr>
      </w:pPr>
      <w:r w:rsidRPr="002247F7">
        <w:t>Пропаганда здорового образа жизни;</w:t>
      </w:r>
    </w:p>
    <w:p w:rsidR="002247F7" w:rsidRPr="002247F7" w:rsidRDefault="002247F7" w:rsidP="002247F7">
      <w:pPr>
        <w:numPr>
          <w:ilvl w:val="0"/>
          <w:numId w:val="6"/>
        </w:numPr>
      </w:pPr>
      <w:r w:rsidRPr="002247F7">
        <w:t>Развитие интереса к знаниям;</w:t>
      </w:r>
    </w:p>
    <w:p w:rsidR="002247F7" w:rsidRPr="002247F7" w:rsidRDefault="002247F7" w:rsidP="002247F7">
      <w:pPr>
        <w:numPr>
          <w:ilvl w:val="0"/>
          <w:numId w:val="6"/>
        </w:numPr>
      </w:pPr>
      <w:r w:rsidRPr="002247F7">
        <w:t>Развитие навыков работы в группе.</w:t>
      </w:r>
    </w:p>
    <w:p w:rsidR="002247F7" w:rsidRPr="002247F7" w:rsidRDefault="002247F7" w:rsidP="002247F7">
      <w:r w:rsidRPr="002247F7">
        <w:t>Ход мероприятия:</w:t>
      </w:r>
    </w:p>
    <w:p w:rsidR="002247F7" w:rsidRPr="002247F7" w:rsidRDefault="002247F7" w:rsidP="002247F7">
      <w:r w:rsidRPr="002247F7">
        <w:rPr>
          <w:i/>
          <w:iCs/>
        </w:rPr>
        <w:t>Вступительное слово:</w:t>
      </w:r>
      <w:r w:rsidRPr="002247F7">
        <w:t> “Нам предстоит трудный разговор о коварном враге человечества - никотине. Вы, наверно, не раз слышали о вреде курения. Сегодня на нашей встрече мы поговорим об этой несерьезной забаве. Узнаем из истории табака, как он попал в Европу, какой вред здоровью приносит эта вредная привычка.</w:t>
      </w:r>
    </w:p>
    <w:p w:rsidR="002247F7" w:rsidRPr="002247F7" w:rsidRDefault="002247F7" w:rsidP="002247F7">
      <w:r w:rsidRPr="002247F7">
        <w:t>Проведем с вами суд над сигаретой.</w:t>
      </w:r>
    </w:p>
    <w:p w:rsidR="002247F7" w:rsidRPr="002247F7" w:rsidRDefault="002247F7" w:rsidP="002247F7">
      <w:r w:rsidRPr="002247F7">
        <w:t>Судья! Займите свое место.</w:t>
      </w:r>
    </w:p>
    <w:p w:rsidR="002247F7" w:rsidRPr="002247F7" w:rsidRDefault="002247F7" w:rsidP="002247F7">
      <w:r w:rsidRPr="002247F7">
        <w:lastRenderedPageBreak/>
        <w:t>Итак, внимание: суд идет!”</w:t>
      </w:r>
    </w:p>
    <w:p w:rsidR="002247F7" w:rsidRPr="002247F7" w:rsidRDefault="002247F7" w:rsidP="002247F7">
      <w:r w:rsidRPr="002247F7">
        <w:rPr>
          <w:i/>
          <w:iCs/>
        </w:rPr>
        <w:t>Судья:</w:t>
      </w:r>
      <w:r w:rsidRPr="002247F7">
        <w:t> “Начинаем наше судебное заседание. Ввести подсудимую”</w:t>
      </w:r>
    </w:p>
    <w:p w:rsidR="002247F7" w:rsidRPr="002247F7" w:rsidRDefault="002247F7" w:rsidP="002247F7">
      <w:r w:rsidRPr="002247F7">
        <w:t>(Входит сигарета)</w:t>
      </w:r>
    </w:p>
    <w:p w:rsidR="002247F7" w:rsidRPr="002247F7" w:rsidRDefault="002247F7" w:rsidP="002247F7">
      <w:r w:rsidRPr="002247F7">
        <w:rPr>
          <w:i/>
          <w:iCs/>
        </w:rPr>
        <w:t>Судья:</w:t>
      </w:r>
      <w:r w:rsidRPr="002247F7">
        <w:t> У нас присутствуют</w:t>
      </w:r>
    </w:p>
    <w:p w:rsidR="002247F7" w:rsidRPr="002247F7" w:rsidRDefault="002247F7" w:rsidP="002247F7">
      <w:r w:rsidRPr="002247F7">
        <w:t>* со стороны защиты:</w:t>
      </w:r>
    </w:p>
    <w:p w:rsidR="002247F7" w:rsidRPr="002247F7" w:rsidRDefault="002247F7" w:rsidP="002247F7">
      <w:r w:rsidRPr="002247F7">
        <w:t>Табак - рода многолетних трав из семейства пасленовых.</w:t>
      </w:r>
    </w:p>
    <w:p w:rsidR="002247F7" w:rsidRPr="002247F7" w:rsidRDefault="002247F7" w:rsidP="002247F7">
      <w:r w:rsidRPr="002247F7">
        <w:t>* со стороны обвинителя:</w:t>
      </w:r>
    </w:p>
    <w:p w:rsidR="002247F7" w:rsidRPr="002247F7" w:rsidRDefault="002247F7" w:rsidP="002247F7">
      <w:r w:rsidRPr="002247F7">
        <w:t>– историки, медики, биологи, филологи, математики, химик, корреспондент.</w:t>
      </w:r>
    </w:p>
    <w:p w:rsidR="002247F7" w:rsidRPr="002247F7" w:rsidRDefault="002247F7" w:rsidP="002247F7">
      <w:r w:rsidRPr="002247F7">
        <w:t>Для начала обратимся для разъяснения к знатокам русского языка.</w:t>
      </w:r>
    </w:p>
    <w:p w:rsidR="002247F7" w:rsidRPr="002247F7" w:rsidRDefault="002247F7" w:rsidP="002247F7">
      <w:r w:rsidRPr="002247F7">
        <w:rPr>
          <w:i/>
          <w:iCs/>
        </w:rPr>
        <w:t>Филолог I:</w:t>
      </w:r>
      <w:r w:rsidRPr="002247F7">
        <w:t> Владимир Иванович Даль русский лексикограф, пишет: “Табак – растение никотина табакум, поганое, блудное, антихристово, сатанинское зелье”.</w:t>
      </w:r>
    </w:p>
    <w:p w:rsidR="002247F7" w:rsidRPr="002247F7" w:rsidRDefault="002247F7" w:rsidP="002247F7">
      <w:r w:rsidRPr="002247F7">
        <w:rPr>
          <w:i/>
          <w:iCs/>
        </w:rPr>
        <w:t>Филолог II:</w:t>
      </w:r>
      <w:r w:rsidRPr="002247F7">
        <w:t> Далее: “Табачник – торгующий табаком. Встарь на Москве табачникам носы резали”.</w:t>
      </w:r>
    </w:p>
    <w:p w:rsidR="002247F7" w:rsidRPr="002247F7" w:rsidRDefault="002247F7" w:rsidP="002247F7">
      <w:r w:rsidRPr="002247F7">
        <w:rPr>
          <w:i/>
          <w:iCs/>
        </w:rPr>
        <w:t>Судья:</w:t>
      </w:r>
      <w:r w:rsidRPr="002247F7">
        <w:t> Не понятно, что Владимир Иванович Даль имел в виду. Для разъяснения – слово историкам.</w:t>
      </w:r>
    </w:p>
    <w:p w:rsidR="002247F7" w:rsidRPr="002247F7" w:rsidRDefault="002247F7" w:rsidP="002247F7">
      <w:r w:rsidRPr="002247F7">
        <w:rPr>
          <w:i/>
          <w:iCs/>
        </w:rPr>
        <w:t>Историк I:</w:t>
      </w:r>
      <w:r w:rsidRPr="002247F7">
        <w:t> История приобщения европейце в курению началась так. Действительно, табак родом из Америки. 12 октября 1492 года Христофор Колумб причалил к неизвестному острову, жители которого поднесли гостям сушеные на солнце листья, свернутые в трубочку. Они курили это растение “петум” – так они его называли.</w:t>
      </w:r>
    </w:p>
    <w:p w:rsidR="002247F7" w:rsidRPr="002247F7" w:rsidRDefault="002247F7" w:rsidP="002247F7">
      <w:r w:rsidRPr="002247F7">
        <w:rPr>
          <w:i/>
          <w:iCs/>
        </w:rPr>
        <w:t>Историк II:</w:t>
      </w:r>
      <w:r w:rsidRPr="002247F7">
        <w:t> После второго похода Колумба, семена табака были занесены в Испанию, а оттуда во все уголки Земного шара. Быстрому распространению способствовало удивительное свойство табака - привычная тяга к курению, с которой трудно совладать человеку.</w:t>
      </w:r>
    </w:p>
    <w:p w:rsidR="002247F7" w:rsidRPr="002247F7" w:rsidRDefault="002247F7" w:rsidP="002247F7">
      <w:r w:rsidRPr="002247F7">
        <w:rPr>
          <w:i/>
          <w:iCs/>
        </w:rPr>
        <w:t>Историк III:</w:t>
      </w:r>
      <w:r w:rsidRPr="002247F7">
        <w:t> В Россию табак завезен английскими купцами в 1585 году через Архангельск. Царь Михаил Федорович вел жестокую борьбу с курильщиками: уличая 1 раз в курении – 60 ударов палок по стопам; 2 раз – резали носы, уши, ссылали в дальние города.</w:t>
      </w:r>
    </w:p>
    <w:p w:rsidR="002247F7" w:rsidRPr="002247F7" w:rsidRDefault="002247F7" w:rsidP="002247F7">
      <w:r w:rsidRPr="002247F7">
        <w:rPr>
          <w:i/>
          <w:iCs/>
        </w:rPr>
        <w:t>Судья:</w:t>
      </w:r>
      <w:r w:rsidRPr="002247F7">
        <w:t> Понятно, что имел в виду В.И. Даль в своем толковом словаре. Слово защите.</w:t>
      </w:r>
    </w:p>
    <w:p w:rsidR="002247F7" w:rsidRPr="002247F7" w:rsidRDefault="002247F7" w:rsidP="002247F7">
      <w:r w:rsidRPr="002247F7">
        <w:rPr>
          <w:i/>
          <w:iCs/>
        </w:rPr>
        <w:t>Табак I:</w:t>
      </w:r>
      <w:r w:rsidRPr="002247F7">
        <w:t> А вот Петр I стал внедрять табакокурение: по его мнению - это способствовало принципам западной цивилизации.</w:t>
      </w:r>
    </w:p>
    <w:p w:rsidR="002247F7" w:rsidRPr="002247F7" w:rsidRDefault="002247F7" w:rsidP="002247F7">
      <w:r w:rsidRPr="002247F7">
        <w:rPr>
          <w:i/>
          <w:iCs/>
        </w:rPr>
        <w:t>Табак II:</w:t>
      </w:r>
      <w:r w:rsidRPr="002247F7">
        <w:t> Считалось, что табак целебен, его дым отпугивает болезни, злых духов. Табак считали стимулирующим и успокаивающим средством. Табачные листья использовались как лечебное вещество.</w:t>
      </w:r>
    </w:p>
    <w:p w:rsidR="002247F7" w:rsidRPr="002247F7" w:rsidRDefault="002247F7" w:rsidP="002247F7">
      <w:r w:rsidRPr="002247F7">
        <w:rPr>
          <w:i/>
          <w:iCs/>
        </w:rPr>
        <w:t>Судья:</w:t>
      </w:r>
      <w:r w:rsidRPr="002247F7">
        <w:t> Слово медикам.</w:t>
      </w:r>
    </w:p>
    <w:p w:rsidR="002247F7" w:rsidRPr="002247F7" w:rsidRDefault="002247F7" w:rsidP="002247F7">
      <w:r w:rsidRPr="002247F7">
        <w:rPr>
          <w:i/>
          <w:iCs/>
        </w:rPr>
        <w:t>Медик I:</w:t>
      </w:r>
      <w:r w:rsidRPr="002247F7">
        <w:t> Что касается Петра I. Славный царь простудился, заболел и вследствие слабости прокуренных легких умер до срока.</w:t>
      </w:r>
    </w:p>
    <w:p w:rsidR="002247F7" w:rsidRPr="002247F7" w:rsidRDefault="002247F7" w:rsidP="002247F7">
      <w:r w:rsidRPr="002247F7">
        <w:rPr>
          <w:i/>
          <w:iCs/>
        </w:rPr>
        <w:lastRenderedPageBreak/>
        <w:t>Медик II:</w:t>
      </w:r>
      <w:r w:rsidRPr="002247F7">
        <w:t> Курение табака, а также применение его в качестве лекарства (в виде настойки, капель, пилюль, экстрактов) часто вызывало тяжелые отравления, нередко кончавшиеся смертью. Это заставило правительство вести борьбу с курением.</w:t>
      </w:r>
    </w:p>
    <w:p w:rsidR="002247F7" w:rsidRPr="002247F7" w:rsidRDefault="002247F7" w:rsidP="002247F7">
      <w:r w:rsidRPr="002247F7">
        <w:rPr>
          <w:i/>
          <w:iCs/>
        </w:rPr>
        <w:t>Историк I:</w:t>
      </w:r>
      <w:r w:rsidRPr="002247F7">
        <w:t> Я добавлю, ваше высочество судья. В Англии по указанию Елизаветы I (1585г.) курильщиков приравнивали к ворам и водили по улице с веревкой на шее.</w:t>
      </w:r>
    </w:p>
    <w:p w:rsidR="002247F7" w:rsidRPr="002247F7" w:rsidRDefault="002247F7" w:rsidP="002247F7">
      <w:r w:rsidRPr="002247F7">
        <w:rPr>
          <w:i/>
          <w:iCs/>
        </w:rPr>
        <w:t>Судья:</w:t>
      </w:r>
      <w:r w:rsidRPr="002247F7">
        <w:t> Прошу соблюдать порядок, очередность выступлений. Слово математикам.</w:t>
      </w:r>
    </w:p>
    <w:p w:rsidR="002247F7" w:rsidRPr="002247F7" w:rsidRDefault="002247F7" w:rsidP="002247F7">
      <w:r w:rsidRPr="002247F7">
        <w:rPr>
          <w:i/>
          <w:iCs/>
        </w:rPr>
        <w:t>Математик II:</w:t>
      </w:r>
      <w:r w:rsidRPr="002247F7">
        <w:t> Каждая выкуренная сигарета сокращает жизнь на 15 мин. Каждые 13 секунд умирает человек от заболевания, связанного с курением. 13 секунд (звук метронома). За год – это 2,5 млн. человек.</w:t>
      </w:r>
    </w:p>
    <w:p w:rsidR="002247F7" w:rsidRPr="002247F7" w:rsidRDefault="002247F7" w:rsidP="002247F7">
      <w:r w:rsidRPr="002247F7">
        <w:rPr>
          <w:i/>
          <w:iCs/>
        </w:rPr>
        <w:t>Математик III:</w:t>
      </w:r>
      <w:r w:rsidRPr="002247F7">
        <w:t> Подсчитано, что население земного шара за год выкуривает 12 биллионов папирос и сигарет! Поистине астрономические цифры. Общая масса окурков – 2 520 000 тонн.</w:t>
      </w:r>
    </w:p>
    <w:p w:rsidR="002247F7" w:rsidRPr="002247F7" w:rsidRDefault="002247F7" w:rsidP="002247F7">
      <w:r w:rsidRPr="002247F7">
        <w:rPr>
          <w:i/>
          <w:iCs/>
        </w:rPr>
        <w:t>Судья:</w:t>
      </w:r>
      <w:r w:rsidRPr="002247F7">
        <w:t> Да! Страшные цифры услышали мы от математиков.</w:t>
      </w:r>
    </w:p>
    <w:p w:rsidR="002247F7" w:rsidRPr="002247F7" w:rsidRDefault="002247F7" w:rsidP="002247F7">
      <w:r w:rsidRPr="002247F7">
        <w:rPr>
          <w:i/>
          <w:iCs/>
        </w:rPr>
        <w:t>Судья:</w:t>
      </w:r>
      <w:r w:rsidRPr="002247F7">
        <w:t> Есть ли что табаку сказать в защиту?</w:t>
      </w:r>
    </w:p>
    <w:p w:rsidR="002247F7" w:rsidRPr="002247F7" w:rsidRDefault="002247F7" w:rsidP="002247F7">
      <w:r w:rsidRPr="002247F7">
        <w:rPr>
          <w:i/>
          <w:iCs/>
        </w:rPr>
        <w:t>Табак:</w:t>
      </w:r>
      <w:r w:rsidRPr="002247F7">
        <w:t> Нет.</w:t>
      </w:r>
    </w:p>
    <w:p w:rsidR="002247F7" w:rsidRPr="002247F7" w:rsidRDefault="002247F7" w:rsidP="002247F7">
      <w:r w:rsidRPr="002247F7">
        <w:rPr>
          <w:i/>
          <w:iCs/>
        </w:rPr>
        <w:t>Судья:</w:t>
      </w:r>
      <w:r w:rsidRPr="002247F7">
        <w:t> Слово для обвинения табакокурения медикам. Ведь именно они назвали курение - чумой XX века.</w:t>
      </w:r>
    </w:p>
    <w:p w:rsidR="002247F7" w:rsidRPr="002247F7" w:rsidRDefault="002247F7" w:rsidP="002247F7">
      <w:r w:rsidRPr="002247F7">
        <w:rPr>
          <w:i/>
          <w:iCs/>
        </w:rPr>
        <w:t>Медик I:</w:t>
      </w:r>
      <w:r w:rsidRPr="002247F7">
        <w:t> Посмотрим на таблицу (Рассказ по ней). Ухудшается память, внимание, почерк, глазомер.</w:t>
      </w:r>
    </w:p>
    <w:p w:rsidR="002247F7" w:rsidRPr="002247F7" w:rsidRDefault="002247F7" w:rsidP="002247F7">
      <w:r w:rsidRPr="002247F7">
        <w:rPr>
          <w:i/>
          <w:iCs/>
        </w:rPr>
        <w:t>Медик II:</w:t>
      </w:r>
      <w:r w:rsidRPr="002247F7">
        <w:t> Курение или здоровье - выбирайте сами. Появился термин: “болезни, связанные с курением”. Вот снимок легких. Легко увидеть здесь затемнение. Это злостный курильщик. Природу затемнения придется определять медикам. Это может быть туберкулез или рак.</w:t>
      </w:r>
    </w:p>
    <w:p w:rsidR="002247F7" w:rsidRPr="002247F7" w:rsidRDefault="002247F7" w:rsidP="002247F7">
      <w:r w:rsidRPr="002247F7">
        <w:rPr>
          <w:i/>
          <w:iCs/>
        </w:rPr>
        <w:t>Медик III:</w:t>
      </w:r>
      <w:r w:rsidRPr="002247F7">
        <w:t> Бедные легкие. Это пористый орган. В течение года у курильщика в легких накапливается около 1 кг табачного дегтя.</w:t>
      </w:r>
    </w:p>
    <w:p w:rsidR="002247F7" w:rsidRPr="002247F7" w:rsidRDefault="002247F7" w:rsidP="002247F7">
      <w:r w:rsidRPr="002247F7">
        <w:rPr>
          <w:i/>
          <w:iCs/>
        </w:rPr>
        <w:t>Медик IV:</w:t>
      </w:r>
      <w:r w:rsidRPr="002247F7">
        <w:t> В медицины известен случай. Когда при вскрытии трупа скальпель заскрежетал о камень это оказалось, что в легких скопилось около 1,5 кг угля. Курил этот человек около 25 лет и умер от рака легких.</w:t>
      </w:r>
    </w:p>
    <w:p w:rsidR="002247F7" w:rsidRPr="002247F7" w:rsidRDefault="002247F7" w:rsidP="002247F7">
      <w:r w:rsidRPr="002247F7">
        <w:rPr>
          <w:i/>
          <w:iCs/>
        </w:rPr>
        <w:t>Медик V:</w:t>
      </w:r>
      <w:r w:rsidRPr="002247F7">
        <w:t> Курение повышает риск инфаркта, инсульта, заболеваний мозга, язвы, гангрена конечностей.</w:t>
      </w:r>
    </w:p>
    <w:p w:rsidR="002247F7" w:rsidRPr="002247F7" w:rsidRDefault="002247F7" w:rsidP="002247F7">
      <w:r w:rsidRPr="002247F7">
        <w:rPr>
          <w:i/>
          <w:iCs/>
        </w:rPr>
        <w:t>Медик VI:</w:t>
      </w:r>
      <w:r w:rsidRPr="002247F7">
        <w:t> Легкие были пепельно-серого цвета, местами обугленные. Когда кроликам стали втирать в уши экстракт, приготовленный из кусочков ткани легких заядлого курильщика, у них вскоре появились раковые изменения.</w:t>
      </w:r>
    </w:p>
    <w:p w:rsidR="002247F7" w:rsidRPr="002247F7" w:rsidRDefault="002247F7" w:rsidP="002247F7">
      <w:r w:rsidRPr="002247F7">
        <w:rPr>
          <w:i/>
          <w:iCs/>
        </w:rPr>
        <w:t>Медик VII:</w:t>
      </w:r>
      <w:r w:rsidRPr="002247F7">
        <w:t> Видим пагубное влияние никотина на организм в целом. Изменения не только внутри. Бледность, тусклый взгляд, желтый цвет зубов - все это выдает курильщика.</w:t>
      </w:r>
    </w:p>
    <w:p w:rsidR="002247F7" w:rsidRPr="002247F7" w:rsidRDefault="002247F7" w:rsidP="002247F7">
      <w:r w:rsidRPr="002247F7">
        <w:rPr>
          <w:i/>
          <w:iCs/>
        </w:rPr>
        <w:t>Судья: </w:t>
      </w:r>
      <w:r w:rsidRPr="002247F7">
        <w:t>Почему курят? Это так вредно. У защиты есть желание взять слово.</w:t>
      </w:r>
    </w:p>
    <w:p w:rsidR="002247F7" w:rsidRPr="002247F7" w:rsidRDefault="002247F7" w:rsidP="002247F7">
      <w:r w:rsidRPr="002247F7">
        <w:rPr>
          <w:i/>
          <w:iCs/>
        </w:rPr>
        <w:t>Табак:</w:t>
      </w:r>
      <w:r w:rsidRPr="002247F7">
        <w:t> Да. Если все так плохо, то как же опровергнуть поговорку “Капля никотина убивает лошадь”. А люди курят и их не убивает никотин.</w:t>
      </w:r>
    </w:p>
    <w:p w:rsidR="002247F7" w:rsidRPr="002247F7" w:rsidRDefault="002247F7" w:rsidP="002247F7">
      <w:r w:rsidRPr="002247F7">
        <w:rPr>
          <w:i/>
          <w:iCs/>
        </w:rPr>
        <w:lastRenderedPageBreak/>
        <w:t>Судья:</w:t>
      </w:r>
      <w:r w:rsidRPr="002247F7">
        <w:t> Кто возьмет слово. Биологи - говорите.</w:t>
      </w:r>
    </w:p>
    <w:p w:rsidR="002247F7" w:rsidRPr="002247F7" w:rsidRDefault="002247F7" w:rsidP="002247F7">
      <w:r w:rsidRPr="002247F7">
        <w:rPr>
          <w:i/>
          <w:iCs/>
        </w:rPr>
        <w:t>Биолог I:</w:t>
      </w:r>
      <w:r w:rsidRPr="002247F7">
        <w:t> Уточню. Одной капли никотина хватит, чтобы уничтожить тройку взрослых лошадей, до полутонны каждая. А как же человек?</w:t>
      </w:r>
    </w:p>
    <w:p w:rsidR="002247F7" w:rsidRPr="002247F7" w:rsidRDefault="002247F7" w:rsidP="002247F7">
      <w:r w:rsidRPr="002247F7">
        <w:rPr>
          <w:i/>
          <w:iCs/>
        </w:rPr>
        <w:t>Биолог II:</w:t>
      </w:r>
      <w:r w:rsidRPr="002247F7">
        <w:t> В каждой отдельной сигарете никотина не смертельная доза, но если одновременно выкурить 100 сигарет - смертельный исход неизбежен.</w:t>
      </w:r>
    </w:p>
    <w:p w:rsidR="002247F7" w:rsidRPr="002247F7" w:rsidRDefault="002247F7" w:rsidP="002247F7">
      <w:r w:rsidRPr="002247F7">
        <w:rPr>
          <w:i/>
          <w:iCs/>
        </w:rPr>
        <w:t>Биолог III:</w:t>
      </w:r>
      <w:r w:rsidRPr="002247F7">
        <w:t> В нашей лаборатории проводился опыт с мышами. Поместили мышей в банки и периодически заполняли их дымом. У 90% мышей развился рак.</w:t>
      </w:r>
    </w:p>
    <w:p w:rsidR="002247F7" w:rsidRPr="002247F7" w:rsidRDefault="002247F7" w:rsidP="002247F7">
      <w:r w:rsidRPr="002247F7">
        <w:rPr>
          <w:i/>
          <w:iCs/>
        </w:rPr>
        <w:t>Судья:</w:t>
      </w:r>
      <w:r w:rsidRPr="002247F7">
        <w:t> Чем же тогда пагубна сигарета? Состав химический интересен. Слово в обвинении химику.</w:t>
      </w:r>
    </w:p>
    <w:p w:rsidR="002247F7" w:rsidRPr="002247F7" w:rsidRDefault="002247F7" w:rsidP="002247F7">
      <w:r w:rsidRPr="002247F7">
        <w:rPr>
          <w:i/>
          <w:iCs/>
        </w:rPr>
        <w:t>Химики:</w:t>
      </w:r>
      <w:r w:rsidRPr="002247F7">
        <w:t> В табачном дыме около 30 вредных веществ: аммиак, оксид углерода, канцерогенные углеводороды (рак), радиоактивный элемент полоний 20, табачный деготь, мышьяк, калий. Фильтры не помогают (лишь на 20% задерживают вещества).</w:t>
      </w:r>
    </w:p>
    <w:p w:rsidR="002247F7" w:rsidRPr="002247F7" w:rsidRDefault="002247F7" w:rsidP="002247F7">
      <w:r w:rsidRPr="002247F7">
        <w:rPr>
          <w:i/>
          <w:iCs/>
        </w:rPr>
        <w:t>Судья:</w:t>
      </w:r>
      <w:r w:rsidRPr="002247F7">
        <w:t> Видеосвидетельство (просмотр видеоролика).</w:t>
      </w:r>
    </w:p>
    <w:p w:rsidR="002247F7" w:rsidRPr="002247F7" w:rsidRDefault="002247F7" w:rsidP="002247F7">
      <w:r w:rsidRPr="002247F7">
        <w:rPr>
          <w:i/>
          <w:iCs/>
        </w:rPr>
        <w:t>Судья:</w:t>
      </w:r>
      <w:r w:rsidRPr="002247F7">
        <w:t> Последнее слово подсудимой.</w:t>
      </w:r>
    </w:p>
    <w:p w:rsidR="002247F7" w:rsidRPr="002247F7" w:rsidRDefault="002247F7" w:rsidP="002247F7">
      <w:r w:rsidRPr="002247F7">
        <w:rPr>
          <w:i/>
          <w:iCs/>
        </w:rPr>
        <w:t>Сигарета:</w:t>
      </w:r>
      <w:r w:rsidRPr="002247F7">
        <w:t> Я признаю свою вину полностью. Раскаиваюсь. Последние слова я хочу обратить к подросткам. Из этого суда сделайте вывод - курить - здоровью вредить. И сколько бы вам не было лет 13 - 30 - 60 сигарету не брать. Помогите другу, отцу, деду бросить курить и не дайте себе пойти на поводу компании, в которой курить престижно. Занимайтесь спортом и будьте здоровы. Простите меня те, кто хоть раз дотронулся до меня. Я знаю, есть такие. Я понесу заслуженное наказание. У меня все.</w:t>
      </w:r>
    </w:p>
    <w:p w:rsidR="002247F7" w:rsidRPr="002247F7" w:rsidRDefault="002247F7" w:rsidP="002247F7">
      <w:r w:rsidRPr="002247F7">
        <w:rPr>
          <w:i/>
          <w:iCs/>
        </w:rPr>
        <w:t>Судья:</w:t>
      </w:r>
      <w:r w:rsidRPr="002247F7">
        <w:t> Увести подсудимую для вынесения окончательного приговора.</w:t>
      </w:r>
    </w:p>
    <w:p w:rsidR="002247F7" w:rsidRPr="002247F7" w:rsidRDefault="002247F7" w:rsidP="002247F7">
      <w:r w:rsidRPr="002247F7">
        <w:t>(Суд удаляется на совещание)</w:t>
      </w:r>
    </w:p>
    <w:p w:rsidR="002247F7" w:rsidRPr="002247F7" w:rsidRDefault="002247F7" w:rsidP="002247F7">
      <w:r w:rsidRPr="002247F7">
        <w:rPr>
          <w:i/>
          <w:iCs/>
        </w:rPr>
        <w:t>Корреспондент</w:t>
      </w:r>
      <w:r w:rsidRPr="002247F7">
        <w:t>: Я – корреспондент местной газеты. Мы объявили конкурс на лучшего знатока о вреде курения. Для этого позвольте у вас взять интервью.</w:t>
      </w:r>
    </w:p>
    <w:p w:rsidR="002247F7" w:rsidRPr="002247F7" w:rsidRDefault="002247F7" w:rsidP="002247F7">
      <w:r w:rsidRPr="002247F7">
        <w:t>Итак:</w:t>
      </w:r>
    </w:p>
    <w:p w:rsidR="002247F7" w:rsidRPr="002247F7" w:rsidRDefault="002247F7" w:rsidP="002247F7">
      <w:r w:rsidRPr="002247F7">
        <w:t>1. Какой вред здоровью может принести сигарета?</w:t>
      </w:r>
    </w:p>
    <w:p w:rsidR="002247F7" w:rsidRPr="002247F7" w:rsidRDefault="002247F7" w:rsidP="002247F7">
      <w:r w:rsidRPr="002247F7">
        <w:t>2. Какие вредные вещества в сигарете?</w:t>
      </w:r>
    </w:p>
    <w:p w:rsidR="002247F7" w:rsidRPr="002247F7" w:rsidRDefault="002247F7" w:rsidP="002247F7">
      <w:r w:rsidRPr="002247F7">
        <w:t>3. Помогают ли фильтры избежать вредных воздействий?</w:t>
      </w:r>
    </w:p>
    <w:p w:rsidR="002247F7" w:rsidRPr="002247F7" w:rsidRDefault="002247F7" w:rsidP="002247F7">
      <w:r w:rsidRPr="002247F7">
        <w:rPr>
          <w:b/>
          <w:bCs/>
          <w:i/>
          <w:iCs/>
        </w:rPr>
        <w:t>Борьба с курением.</w:t>
      </w:r>
    </w:p>
    <w:p w:rsidR="002247F7" w:rsidRPr="002247F7" w:rsidRDefault="002247F7" w:rsidP="002247F7">
      <w:r w:rsidRPr="002247F7">
        <w:t>Англия – вычитают деньги из зарплаты за время, проведенное в курительной комнате.</w:t>
      </w:r>
    </w:p>
    <w:p w:rsidR="002247F7" w:rsidRPr="002247F7" w:rsidRDefault="002247F7" w:rsidP="002247F7">
      <w:r w:rsidRPr="002247F7">
        <w:t>Дания – запрещено курить в общественных местах.</w:t>
      </w:r>
    </w:p>
    <w:p w:rsidR="002247F7" w:rsidRPr="002247F7" w:rsidRDefault="002247F7" w:rsidP="002247F7">
      <w:r w:rsidRPr="002247F7">
        <w:t>Сингапур – курение – 500 долларов штраф. Нет рекламы на табачные изделия.</w:t>
      </w:r>
    </w:p>
    <w:p w:rsidR="002247F7" w:rsidRPr="002247F7" w:rsidRDefault="002247F7" w:rsidP="002247F7">
      <w:r w:rsidRPr="002247F7">
        <w:t>Финляндия – врачи установили 1 день - 17 ноября, когда курильщики приходят на работу без сигарет.</w:t>
      </w:r>
    </w:p>
    <w:p w:rsidR="002247F7" w:rsidRPr="002247F7" w:rsidRDefault="002247F7" w:rsidP="002247F7">
      <w:r w:rsidRPr="002247F7">
        <w:lastRenderedPageBreak/>
        <w:t>Япония г. Ваки – решение: 3 дня в месяц без курения.</w:t>
      </w:r>
    </w:p>
    <w:p w:rsidR="002247F7" w:rsidRPr="002247F7" w:rsidRDefault="002247F7" w:rsidP="002247F7">
      <w:r w:rsidRPr="002247F7">
        <w:t>Франция – После антитабачной кампании число курильщиков сократилось более, чем на 2 млн. человек.</w:t>
      </w:r>
    </w:p>
    <w:p w:rsidR="002247F7" w:rsidRPr="002247F7" w:rsidRDefault="002247F7" w:rsidP="002247F7">
      <w:r w:rsidRPr="002247F7">
        <w:rPr>
          <w:i/>
          <w:iCs/>
        </w:rPr>
        <w:t>Судья:</w:t>
      </w:r>
      <w:r w:rsidRPr="002247F7">
        <w:t> Согласно вышеизложенному, учитывая особо тяжкие последствия курения, суд решил: активно вести антиникотиновую пропаганду среди друзей, никогда не прикасаться к сигарете и вести здоровый образ жизни.</w:t>
      </w:r>
    </w:p>
    <w:p w:rsidR="002247F7" w:rsidRPr="002247F7" w:rsidRDefault="002247F7" w:rsidP="002247F7"/>
    <w:p w:rsidR="002247F7" w:rsidRPr="002247F7" w:rsidRDefault="002247F7" w:rsidP="002247F7">
      <w:pPr>
        <w:rPr>
          <w:b/>
          <w:bCs/>
        </w:rPr>
      </w:pPr>
    </w:p>
    <w:p w:rsidR="002247F7" w:rsidRPr="002247F7" w:rsidRDefault="002247F7" w:rsidP="002247F7">
      <w:pPr>
        <w:rPr>
          <w:b/>
          <w:bCs/>
        </w:rPr>
      </w:pPr>
    </w:p>
    <w:p w:rsidR="002247F7" w:rsidRPr="002247F7" w:rsidRDefault="002247F7" w:rsidP="002247F7">
      <w:pPr>
        <w:rPr>
          <w:b/>
          <w:bCs/>
        </w:rPr>
      </w:pPr>
    </w:p>
    <w:p w:rsidR="002247F7" w:rsidRPr="002247F7" w:rsidRDefault="002247F7" w:rsidP="002247F7">
      <w:pPr>
        <w:rPr>
          <w:b/>
          <w:bCs/>
        </w:rPr>
      </w:pPr>
    </w:p>
    <w:p w:rsidR="002247F7" w:rsidRPr="002247F7" w:rsidRDefault="002247F7" w:rsidP="002247F7">
      <w:pPr>
        <w:rPr>
          <w:b/>
          <w:bCs/>
        </w:rPr>
      </w:pPr>
    </w:p>
    <w:p w:rsidR="002247F7" w:rsidRPr="002247F7" w:rsidRDefault="002247F7" w:rsidP="002247F7">
      <w:pPr>
        <w:rPr>
          <w:b/>
          <w:bCs/>
        </w:rPr>
      </w:pPr>
    </w:p>
    <w:p w:rsidR="002247F7" w:rsidRPr="002247F7" w:rsidRDefault="002247F7" w:rsidP="002247F7">
      <w:pPr>
        <w:rPr>
          <w:b/>
          <w:bCs/>
        </w:rPr>
      </w:pPr>
    </w:p>
    <w:p w:rsidR="002247F7" w:rsidRPr="002247F7" w:rsidRDefault="002247F7" w:rsidP="002247F7">
      <w:pPr>
        <w:rPr>
          <w:b/>
          <w:bCs/>
        </w:rPr>
      </w:pPr>
    </w:p>
    <w:p w:rsidR="002247F7" w:rsidRPr="002247F7" w:rsidRDefault="002247F7" w:rsidP="002247F7">
      <w:pPr>
        <w:rPr>
          <w:b/>
          <w:bCs/>
        </w:rPr>
      </w:pPr>
    </w:p>
    <w:p w:rsidR="002247F7" w:rsidRPr="002247F7" w:rsidRDefault="002247F7" w:rsidP="002247F7">
      <w:pPr>
        <w:rPr>
          <w:b/>
          <w:bCs/>
        </w:rPr>
      </w:pPr>
    </w:p>
    <w:p w:rsidR="002247F7" w:rsidRPr="002247F7" w:rsidRDefault="002247F7" w:rsidP="002247F7">
      <w:pPr>
        <w:rPr>
          <w:b/>
          <w:bCs/>
        </w:rPr>
      </w:pPr>
    </w:p>
    <w:p w:rsidR="002247F7" w:rsidRPr="002247F7" w:rsidRDefault="002247F7" w:rsidP="002247F7">
      <w:pPr>
        <w:rPr>
          <w:b/>
          <w:bCs/>
        </w:rPr>
      </w:pPr>
    </w:p>
    <w:p w:rsidR="002247F7" w:rsidRPr="002247F7" w:rsidRDefault="002247F7" w:rsidP="002247F7">
      <w:pPr>
        <w:rPr>
          <w:b/>
          <w:bCs/>
        </w:rPr>
      </w:pPr>
    </w:p>
    <w:p w:rsidR="002247F7" w:rsidRPr="002247F7" w:rsidRDefault="002247F7" w:rsidP="002247F7">
      <w:r w:rsidRPr="002247F7">
        <w:rPr>
          <w:b/>
          <w:bCs/>
        </w:rPr>
        <w:t>Требования к уровню развития социальной компетенции выпускников специальной ( коррекционной ) школы в контексте обучения по предметам</w:t>
      </w:r>
    </w:p>
    <w:p w:rsidR="002247F7" w:rsidRPr="002247F7" w:rsidRDefault="002247F7" w:rsidP="002247F7"/>
    <w:p w:rsidR="002247F7" w:rsidRPr="002247F7" w:rsidRDefault="002247F7" w:rsidP="002247F7">
      <w:pPr>
        <w:rPr>
          <w:b/>
          <w:bCs/>
        </w:rPr>
      </w:pPr>
      <w:r w:rsidRPr="002247F7">
        <w:rPr>
          <w:b/>
          <w:bCs/>
        </w:rPr>
        <w:t>1. С П О С О Б Н О С Т И</w:t>
      </w:r>
    </w:p>
    <w:p w:rsidR="002247F7" w:rsidRPr="002247F7" w:rsidRDefault="002247F7" w:rsidP="002247F7">
      <w:r w:rsidRPr="002247F7">
        <w:t>- способность вступать в общение;</w:t>
      </w:r>
    </w:p>
    <w:p w:rsidR="002247F7" w:rsidRPr="002247F7" w:rsidRDefault="002247F7" w:rsidP="002247F7">
      <w:r w:rsidRPr="002247F7">
        <w:t>- способность поддерживать общение;</w:t>
      </w:r>
    </w:p>
    <w:p w:rsidR="002247F7" w:rsidRPr="002247F7" w:rsidRDefault="002247F7" w:rsidP="002247F7">
      <w:r w:rsidRPr="002247F7">
        <w:t>- способность принимать и понимать точку зрения партнера (способность встать на позицию другого);</w:t>
      </w:r>
    </w:p>
    <w:p w:rsidR="002247F7" w:rsidRPr="002247F7" w:rsidRDefault="002247F7" w:rsidP="002247F7">
      <w:r w:rsidRPr="002247F7">
        <w:t>- способность к сопереживанию;</w:t>
      </w:r>
    </w:p>
    <w:p w:rsidR="002247F7" w:rsidRPr="002247F7" w:rsidRDefault="002247F7" w:rsidP="002247F7">
      <w:r w:rsidRPr="002247F7">
        <w:t>- способность определять состояние партнера, ситуацию и условия общения</w:t>
      </w:r>
    </w:p>
    <w:p w:rsidR="002247F7" w:rsidRPr="002247F7" w:rsidRDefault="002247F7" w:rsidP="002247F7">
      <w:r w:rsidRPr="002247F7">
        <w:lastRenderedPageBreak/>
        <w:t>- способность оценивать свои поступки и отвечать за них;</w:t>
      </w:r>
    </w:p>
    <w:p w:rsidR="002247F7" w:rsidRPr="002247F7" w:rsidRDefault="002247F7" w:rsidP="002247F7">
      <w:r w:rsidRPr="002247F7">
        <w:t>- способность не допускать конфликтов;</w:t>
      </w:r>
    </w:p>
    <w:p w:rsidR="002247F7" w:rsidRPr="002247F7" w:rsidRDefault="002247F7" w:rsidP="002247F7">
      <w:r w:rsidRPr="002247F7">
        <w:t>- способность идти на компромисс, на уступки;</w:t>
      </w:r>
    </w:p>
    <w:p w:rsidR="002247F7" w:rsidRPr="002247F7" w:rsidRDefault="002247F7" w:rsidP="002247F7">
      <w:r w:rsidRPr="002247F7">
        <w:t>- способность внимательно слушать собеседника (устойчивость внимания, способность воспринимать информацию на слух);</w:t>
      </w:r>
    </w:p>
    <w:p w:rsidR="002247F7" w:rsidRPr="002247F7" w:rsidRDefault="002247F7" w:rsidP="002247F7">
      <w:r w:rsidRPr="002247F7">
        <w:t>- способность четко формулировать свои мысли и высказывать свою точку зрения;</w:t>
      </w:r>
    </w:p>
    <w:p w:rsidR="002247F7" w:rsidRPr="002247F7" w:rsidRDefault="002247F7" w:rsidP="002247F7">
      <w:r w:rsidRPr="002247F7">
        <w:t>- способность к отстаиванию своей позиции, сохранению границы своего «Я»;</w:t>
      </w:r>
    </w:p>
    <w:p w:rsidR="002247F7" w:rsidRPr="002247F7" w:rsidRDefault="002247F7" w:rsidP="002247F7">
      <w:r w:rsidRPr="002247F7">
        <w:t>- способность контролировать свое поведение.</w:t>
      </w:r>
    </w:p>
    <w:p w:rsidR="002247F7" w:rsidRPr="002247F7" w:rsidRDefault="002247F7" w:rsidP="002247F7">
      <w:pPr>
        <w:rPr>
          <w:b/>
          <w:bCs/>
        </w:rPr>
      </w:pPr>
      <w:r w:rsidRPr="002247F7">
        <w:t xml:space="preserve">2. </w:t>
      </w:r>
      <w:r w:rsidRPr="002247F7">
        <w:rPr>
          <w:b/>
          <w:bCs/>
        </w:rPr>
        <w:t>К А Ч Е С Т В А     Л И Ч Н О С Т И</w:t>
      </w:r>
    </w:p>
    <w:p w:rsidR="002247F7" w:rsidRPr="002247F7" w:rsidRDefault="002247F7" w:rsidP="002247F7">
      <w:r w:rsidRPr="002247F7">
        <w:rPr>
          <w:b/>
          <w:bCs/>
        </w:rPr>
        <w:t>Толерантность   как принятие:</w:t>
      </w:r>
      <w:r w:rsidRPr="002247F7">
        <w:t xml:space="preserve"> </w:t>
      </w:r>
    </w:p>
    <w:p w:rsidR="002247F7" w:rsidRPr="002247F7" w:rsidRDefault="002247F7" w:rsidP="002247F7">
      <w:r w:rsidRPr="002247F7">
        <w:t>·  уважительное отношение к изучаемому предмету</w:t>
      </w:r>
    </w:p>
    <w:p w:rsidR="002247F7" w:rsidRPr="002247F7" w:rsidRDefault="002247F7" w:rsidP="002247F7">
      <w:r w:rsidRPr="002247F7">
        <w:t>·  интерес к изучению предмета</w:t>
      </w:r>
    </w:p>
    <w:p w:rsidR="002247F7" w:rsidRPr="002247F7" w:rsidRDefault="002247F7" w:rsidP="002247F7">
      <w:r w:rsidRPr="002247F7">
        <w:t>·  владение культурой речи</w:t>
      </w:r>
    </w:p>
    <w:p w:rsidR="002247F7" w:rsidRPr="002247F7" w:rsidRDefault="002247F7" w:rsidP="002247F7">
      <w:pPr>
        <w:rPr>
          <w:b/>
          <w:bCs/>
        </w:rPr>
      </w:pPr>
      <w:r w:rsidRPr="002247F7">
        <w:rPr>
          <w:b/>
          <w:bCs/>
        </w:rPr>
        <w:t>Товарищество :</w:t>
      </w:r>
    </w:p>
    <w:p w:rsidR="002247F7" w:rsidRPr="002247F7" w:rsidRDefault="002247F7" w:rsidP="002247F7">
      <w:r w:rsidRPr="002247F7">
        <w:t>·  дружеское отношение к представителям другой культуры;</w:t>
      </w:r>
    </w:p>
    <w:p w:rsidR="002247F7" w:rsidRPr="002247F7" w:rsidRDefault="002247F7" w:rsidP="002247F7">
      <w:r w:rsidRPr="002247F7">
        <w:t>·  стремление установить дружеские контакты;</w:t>
      </w:r>
    </w:p>
    <w:p w:rsidR="002247F7" w:rsidRPr="002247F7" w:rsidRDefault="002247F7" w:rsidP="002247F7">
      <w:r w:rsidRPr="002247F7">
        <w:t>·  готовность оказать бескорыстную помощь.</w:t>
      </w:r>
    </w:p>
    <w:p w:rsidR="002247F7" w:rsidRPr="002247F7" w:rsidRDefault="002247F7" w:rsidP="002247F7">
      <w:pPr>
        <w:rPr>
          <w:b/>
          <w:bCs/>
        </w:rPr>
      </w:pPr>
      <w:r w:rsidRPr="002247F7">
        <w:rPr>
          <w:b/>
          <w:bCs/>
        </w:rPr>
        <w:t>Воспитанность :</w:t>
      </w:r>
    </w:p>
    <w:p w:rsidR="002247F7" w:rsidRPr="002247F7" w:rsidRDefault="002247F7" w:rsidP="002247F7">
      <w:r w:rsidRPr="002247F7">
        <w:t>·  дружеское отношение к представителям другой культуры;</w:t>
      </w:r>
    </w:p>
    <w:p w:rsidR="002247F7" w:rsidRPr="002247F7" w:rsidRDefault="002247F7" w:rsidP="002247F7">
      <w:r w:rsidRPr="002247F7">
        <w:t>·  стремление установить дружеские контакты;</w:t>
      </w:r>
    </w:p>
    <w:p w:rsidR="002247F7" w:rsidRPr="002247F7" w:rsidRDefault="002247F7" w:rsidP="002247F7">
      <w:r w:rsidRPr="002247F7">
        <w:t>·  готовность оказать бескорыстную помощь.</w:t>
      </w:r>
    </w:p>
    <w:p w:rsidR="002247F7" w:rsidRPr="002247F7" w:rsidRDefault="002247F7" w:rsidP="002247F7">
      <w:pPr>
        <w:rPr>
          <w:b/>
          <w:bCs/>
        </w:rPr>
      </w:pPr>
      <w:r w:rsidRPr="002247F7">
        <w:rPr>
          <w:b/>
          <w:bCs/>
        </w:rPr>
        <w:t>Доброта:</w:t>
      </w:r>
    </w:p>
    <w:p w:rsidR="002247F7" w:rsidRPr="002247F7" w:rsidRDefault="002247F7" w:rsidP="002247F7">
      <w:r w:rsidRPr="002247F7">
        <w:t>·  дружелюбие;</w:t>
      </w:r>
    </w:p>
    <w:p w:rsidR="002247F7" w:rsidRPr="002247F7" w:rsidRDefault="002247F7" w:rsidP="002247F7">
      <w:r w:rsidRPr="002247F7">
        <w:t>·  готовность поделиться, книгами и т. п.</w:t>
      </w:r>
    </w:p>
    <w:p w:rsidR="002247F7" w:rsidRPr="002247F7" w:rsidRDefault="002247F7" w:rsidP="002247F7">
      <w:r w:rsidRPr="002247F7">
        <w:t>·  готовность привлечь к общей деятельности, позвать играть и т. п.;</w:t>
      </w:r>
    </w:p>
    <w:p w:rsidR="002247F7" w:rsidRPr="002247F7" w:rsidRDefault="002247F7" w:rsidP="002247F7">
      <w:pPr>
        <w:rPr>
          <w:b/>
          <w:bCs/>
        </w:rPr>
      </w:pPr>
      <w:r w:rsidRPr="002247F7">
        <w:rPr>
          <w:b/>
          <w:bCs/>
        </w:rPr>
        <w:t>порядочность (честность):</w:t>
      </w:r>
    </w:p>
    <w:p w:rsidR="002247F7" w:rsidRPr="002247F7" w:rsidRDefault="002247F7" w:rsidP="002247F7">
      <w:r w:rsidRPr="002247F7">
        <w:t>·  искренность;</w:t>
      </w:r>
    </w:p>
    <w:p w:rsidR="002247F7" w:rsidRPr="002247F7" w:rsidRDefault="002247F7" w:rsidP="002247F7">
      <w:r w:rsidRPr="002247F7">
        <w:t>·  правдивость;</w:t>
      </w:r>
    </w:p>
    <w:p w:rsidR="002247F7" w:rsidRPr="002247F7" w:rsidRDefault="002247F7" w:rsidP="002247F7">
      <w:r w:rsidRPr="002247F7">
        <w:t>·  адекватность оценки своих и чужих поступков.</w:t>
      </w:r>
    </w:p>
    <w:p w:rsidR="002247F7" w:rsidRPr="002247F7" w:rsidRDefault="002247F7" w:rsidP="002247F7">
      <w:pPr>
        <w:rPr>
          <w:b/>
          <w:bCs/>
        </w:rPr>
      </w:pPr>
    </w:p>
    <w:p w:rsidR="002247F7" w:rsidRPr="002247F7" w:rsidRDefault="002247F7" w:rsidP="002247F7">
      <w:pPr>
        <w:rPr>
          <w:b/>
          <w:bCs/>
        </w:rPr>
      </w:pPr>
      <w:r w:rsidRPr="002247F7">
        <w:rPr>
          <w:b/>
          <w:bCs/>
        </w:rPr>
        <w:t>сензитивность (такт):</w:t>
      </w:r>
    </w:p>
    <w:p w:rsidR="002247F7" w:rsidRPr="002247F7" w:rsidRDefault="002247F7" w:rsidP="002247F7">
      <w:r w:rsidRPr="002247F7">
        <w:t>·  наблюдательность и внимательное отношение к состоянию людей, с кем вступает во взаимодействие</w:t>
      </w:r>
    </w:p>
    <w:p w:rsidR="002247F7" w:rsidRPr="002247F7" w:rsidRDefault="002247F7" w:rsidP="002247F7">
      <w:r w:rsidRPr="002247F7">
        <w:t>·  чуткость к состоянию других и выбор средств общения в соответствии с этим состоянием (такт)</w:t>
      </w:r>
    </w:p>
    <w:p w:rsidR="002247F7" w:rsidRPr="002247F7" w:rsidRDefault="002247F7" w:rsidP="002247F7">
      <w:r w:rsidRPr="002247F7">
        <w:t>·  проявление радости за достижения других людей, и сострадания и сопереживания в случае их неудач</w:t>
      </w:r>
    </w:p>
    <w:p w:rsidR="002247F7" w:rsidRPr="002247F7" w:rsidRDefault="002247F7" w:rsidP="002247F7">
      <w:pPr>
        <w:rPr>
          <w:b/>
          <w:bCs/>
        </w:rPr>
      </w:pPr>
      <w:r w:rsidRPr="002247F7">
        <w:rPr>
          <w:b/>
          <w:bCs/>
        </w:rPr>
        <w:t>Ответственность:</w:t>
      </w:r>
    </w:p>
    <w:p w:rsidR="002247F7" w:rsidRPr="002247F7" w:rsidRDefault="002247F7" w:rsidP="002247F7">
      <w:r w:rsidRPr="002247F7">
        <w:t>·  аккуратность;</w:t>
      </w:r>
    </w:p>
    <w:p w:rsidR="002247F7" w:rsidRPr="002247F7" w:rsidRDefault="002247F7" w:rsidP="002247F7">
      <w:r w:rsidRPr="002247F7">
        <w:t>·  добросовестное выполнение поручений.</w:t>
      </w:r>
    </w:p>
    <w:p w:rsidR="002247F7" w:rsidRPr="002247F7" w:rsidRDefault="002247F7" w:rsidP="002247F7">
      <w:pPr>
        <w:rPr>
          <w:b/>
          <w:bCs/>
        </w:rPr>
      </w:pPr>
      <w:r w:rsidRPr="002247F7">
        <w:rPr>
          <w:b/>
          <w:bCs/>
        </w:rPr>
        <w:t>Дисциплинированность:</w:t>
      </w:r>
    </w:p>
    <w:p w:rsidR="002247F7" w:rsidRPr="002247F7" w:rsidRDefault="002247F7" w:rsidP="002247F7">
      <w:r w:rsidRPr="002247F7">
        <w:t>·  соблюдение норм и правил поведения и общения, принятых в обществе;</w:t>
      </w:r>
    </w:p>
    <w:p w:rsidR="002247F7" w:rsidRPr="002247F7" w:rsidRDefault="002247F7" w:rsidP="002247F7">
      <w:r w:rsidRPr="002247F7">
        <w:t>·  соблюдение правил игр;</w:t>
      </w:r>
    </w:p>
    <w:p w:rsidR="002247F7" w:rsidRPr="002247F7" w:rsidRDefault="002247F7" w:rsidP="002247F7">
      <w:r w:rsidRPr="002247F7">
        <w:t>·  соблюдение правил, принятых в коллективе сверстников.</w:t>
      </w:r>
    </w:p>
    <w:p w:rsidR="002247F7" w:rsidRPr="002247F7" w:rsidRDefault="002247F7" w:rsidP="002247F7">
      <w:pPr>
        <w:rPr>
          <w:b/>
          <w:bCs/>
        </w:rPr>
      </w:pPr>
      <w:r w:rsidRPr="002247F7">
        <w:rPr>
          <w:b/>
          <w:bCs/>
        </w:rPr>
        <w:t>Воля:</w:t>
      </w:r>
    </w:p>
    <w:p w:rsidR="002247F7" w:rsidRPr="002247F7" w:rsidRDefault="002247F7" w:rsidP="002247F7">
      <w:r w:rsidRPr="002247F7">
        <w:t>·  настойчивость в достижении цели;</w:t>
      </w:r>
    </w:p>
    <w:p w:rsidR="002247F7" w:rsidRPr="002247F7" w:rsidRDefault="002247F7" w:rsidP="002247F7">
      <w:r w:rsidRPr="002247F7">
        <w:t>·  решительность, уверенность;</w:t>
      </w:r>
    </w:p>
    <w:p w:rsidR="002247F7" w:rsidRPr="002247F7" w:rsidRDefault="002247F7" w:rsidP="002247F7">
      <w:r w:rsidRPr="002247F7">
        <w:t>·  терпение.</w:t>
      </w:r>
    </w:p>
    <w:p w:rsidR="002247F7" w:rsidRPr="002247F7" w:rsidRDefault="002247F7" w:rsidP="002247F7">
      <w:r w:rsidRPr="002247F7">
        <w:rPr>
          <w:b/>
          <w:bCs/>
        </w:rPr>
        <w:t>Любознательность:</w:t>
      </w:r>
    </w:p>
    <w:p w:rsidR="002247F7" w:rsidRPr="002247F7" w:rsidRDefault="002247F7" w:rsidP="002247F7">
      <w:r w:rsidRPr="002247F7">
        <w:t>·  интерес ко всему новому ;</w:t>
      </w:r>
    </w:p>
    <w:p w:rsidR="002247F7" w:rsidRPr="002247F7" w:rsidRDefault="002247F7" w:rsidP="002247F7">
      <w:r w:rsidRPr="002247F7">
        <w:t>·  обращение с вопросами к окружающим с целью удовлетворить познавательный интерес</w:t>
      </w:r>
    </w:p>
    <w:p w:rsidR="002247F7" w:rsidRPr="002247F7" w:rsidRDefault="002247F7" w:rsidP="002247F7">
      <w:r w:rsidRPr="002247F7">
        <w:t>·  любовь к чтению.</w:t>
      </w:r>
    </w:p>
    <w:p w:rsidR="002247F7" w:rsidRPr="002247F7" w:rsidRDefault="002247F7" w:rsidP="002247F7"/>
    <w:p w:rsidR="002247F7" w:rsidRPr="002247F7" w:rsidRDefault="002247F7" w:rsidP="002247F7"/>
    <w:p w:rsidR="002247F7" w:rsidRPr="002247F7" w:rsidRDefault="002247F7" w:rsidP="002247F7"/>
    <w:p w:rsidR="002247F7" w:rsidRPr="002247F7" w:rsidRDefault="002247F7" w:rsidP="002247F7">
      <w:r w:rsidRPr="002247F7">
        <w:t xml:space="preserve">                           </w:t>
      </w:r>
    </w:p>
    <w:p w:rsidR="002247F7" w:rsidRPr="002247F7" w:rsidRDefault="002247F7" w:rsidP="002247F7">
      <w:pPr>
        <w:rPr>
          <w:i/>
          <w:iCs/>
        </w:rPr>
      </w:pPr>
    </w:p>
    <w:p w:rsidR="002247F7" w:rsidRPr="002247F7" w:rsidRDefault="002247F7" w:rsidP="002247F7">
      <w:pPr>
        <w:rPr>
          <w:i/>
          <w:iCs/>
        </w:rPr>
      </w:pPr>
    </w:p>
    <w:p w:rsidR="002247F7" w:rsidRPr="002247F7" w:rsidRDefault="002247F7" w:rsidP="002247F7">
      <w:pPr>
        <w:rPr>
          <w:i/>
          <w:iCs/>
        </w:rPr>
      </w:pPr>
    </w:p>
    <w:p w:rsidR="002247F7" w:rsidRPr="002247F7" w:rsidRDefault="002247F7" w:rsidP="002247F7">
      <w:pPr>
        <w:rPr>
          <w:i/>
          <w:iCs/>
        </w:rPr>
      </w:pPr>
    </w:p>
    <w:p w:rsidR="002247F7" w:rsidRPr="002247F7" w:rsidRDefault="002247F7" w:rsidP="002247F7">
      <w:pPr>
        <w:rPr>
          <w:i/>
          <w:iCs/>
        </w:rPr>
      </w:pPr>
    </w:p>
    <w:p w:rsidR="002247F7" w:rsidRPr="002247F7" w:rsidRDefault="002247F7" w:rsidP="002247F7">
      <w:pPr>
        <w:rPr>
          <w:i/>
          <w:iCs/>
        </w:rPr>
      </w:pPr>
      <w:r w:rsidRPr="002247F7">
        <w:rPr>
          <w:i/>
          <w:iCs/>
        </w:rPr>
        <w:t xml:space="preserve">                                     </w:t>
      </w:r>
    </w:p>
    <w:p w:rsidR="002247F7" w:rsidRPr="002247F7" w:rsidRDefault="002247F7" w:rsidP="002247F7">
      <w:pPr>
        <w:rPr>
          <w:i/>
          <w:iCs/>
        </w:rPr>
      </w:pPr>
    </w:p>
    <w:p w:rsidR="002247F7" w:rsidRPr="002247F7" w:rsidRDefault="002247F7" w:rsidP="002247F7">
      <w:pPr>
        <w:rPr>
          <w:i/>
          <w:iCs/>
        </w:rPr>
      </w:pPr>
      <w:r w:rsidRPr="002247F7">
        <w:rPr>
          <w:i/>
          <w:iCs/>
        </w:rPr>
        <w:t xml:space="preserve"> Диагностика учащихся</w:t>
      </w:r>
    </w:p>
    <w:p w:rsidR="002247F7" w:rsidRPr="002247F7" w:rsidRDefault="002247F7" w:rsidP="002247F7">
      <w:r w:rsidRPr="002247F7">
        <w:rPr>
          <w:b/>
          <w:bCs/>
        </w:rPr>
        <w:t>Карта наблюдения</w:t>
      </w:r>
    </w:p>
    <w:p w:rsidR="002247F7" w:rsidRPr="002247F7" w:rsidRDefault="002247F7" w:rsidP="002247F7">
      <w:r w:rsidRPr="002247F7">
        <w:t xml:space="preserve">Класс____7____ </w:t>
      </w:r>
    </w:p>
    <w:p w:rsidR="002247F7" w:rsidRPr="002247F7" w:rsidRDefault="002247F7" w:rsidP="002247F7">
      <w:r w:rsidRPr="002247F7">
        <w:rPr>
          <w:u w:val="single"/>
        </w:rPr>
        <w:t>Цель</w:t>
      </w:r>
      <w:r w:rsidRPr="002247F7">
        <w:t>: определить степень проявление способностей вступать в общение и поддерживать общение в ситуации (процессе) деловой игры</w:t>
      </w:r>
    </w:p>
    <w:p w:rsidR="002247F7" w:rsidRPr="002247F7" w:rsidRDefault="002247F7" w:rsidP="002247F7">
      <w:r w:rsidRPr="002247F7">
        <w:rPr>
          <w:u w:val="single"/>
        </w:rPr>
        <w:t>Объект контроля</w:t>
      </w:r>
      <w:r w:rsidRPr="002247F7">
        <w:t>: способность вступать в общение и поддерживать общение</w:t>
      </w:r>
    </w:p>
    <w:p w:rsidR="002247F7" w:rsidRPr="002247F7" w:rsidRDefault="002247F7" w:rsidP="002247F7">
      <w:r w:rsidRPr="002247F7">
        <w:rPr>
          <w:u w:val="single"/>
        </w:rPr>
        <w:t>Сфера общения</w:t>
      </w:r>
      <w:r w:rsidRPr="002247F7">
        <w:t>: деловое (учебно-трудовое) общение</w:t>
      </w:r>
    </w:p>
    <w:p w:rsidR="002247F7" w:rsidRPr="002247F7" w:rsidRDefault="002247F7" w:rsidP="002247F7">
      <w:r w:rsidRPr="002247F7">
        <w:rPr>
          <w:u w:val="single"/>
        </w:rPr>
        <w:t>Шкала оценивания</w:t>
      </w:r>
      <w:r w:rsidRPr="002247F7">
        <w:t>: бинарная</w:t>
      </w:r>
    </w:p>
    <w:p w:rsidR="002247F7" w:rsidRPr="002247F7" w:rsidRDefault="002247F7" w:rsidP="002247F7">
      <w:r w:rsidRPr="002247F7">
        <w:t>«+» – параметр присутствует; «-» – параметр отсутствует</w:t>
      </w:r>
    </w:p>
    <w:p w:rsidR="002247F7" w:rsidRPr="002247F7" w:rsidRDefault="002247F7" w:rsidP="002247F7">
      <w:pPr>
        <w:rPr>
          <w:i/>
          <w:iCs/>
        </w:rPr>
      </w:pPr>
    </w:p>
    <w:tbl>
      <w:tblPr>
        <w:tblStyle w:val="a4"/>
        <w:tblW w:w="0" w:type="auto"/>
        <w:tblLayout w:type="fixed"/>
        <w:tblLook w:val="04A0" w:firstRow="1" w:lastRow="0" w:firstColumn="1" w:lastColumn="0" w:noHBand="0" w:noVBand="1"/>
      </w:tblPr>
      <w:tblGrid>
        <w:gridCol w:w="392"/>
        <w:gridCol w:w="2693"/>
        <w:gridCol w:w="851"/>
        <w:gridCol w:w="992"/>
        <w:gridCol w:w="709"/>
        <w:gridCol w:w="1134"/>
        <w:gridCol w:w="1134"/>
        <w:gridCol w:w="992"/>
      </w:tblGrid>
      <w:tr w:rsidR="002247F7" w:rsidRPr="002247F7" w:rsidTr="002247F7">
        <w:trPr>
          <w:trHeight w:val="1425"/>
        </w:trPr>
        <w:tc>
          <w:tcPr>
            <w:tcW w:w="392" w:type="dxa"/>
            <w:vMerge w:val="restart"/>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rPr>
                <w:iCs/>
              </w:rPr>
            </w:pPr>
            <w:r w:rsidRPr="002247F7">
              <w:rPr>
                <w:iCs/>
              </w:rPr>
              <w:t>№п\п</w:t>
            </w:r>
          </w:p>
        </w:tc>
        <w:tc>
          <w:tcPr>
            <w:tcW w:w="2693" w:type="dxa"/>
            <w:vMerge w:val="restart"/>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rPr>
                <w:i/>
                <w:iCs/>
              </w:rPr>
            </w:pPr>
            <w:r w:rsidRPr="002247F7">
              <w:rPr>
                <w:i/>
                <w:iCs/>
              </w:rPr>
              <w:t>Фамилия ,имя ученика</w:t>
            </w:r>
          </w:p>
        </w:tc>
        <w:tc>
          <w:tcPr>
            <w:tcW w:w="1843" w:type="dxa"/>
            <w:gridSpan w:val="2"/>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rPr>
                <w:i/>
                <w:iCs/>
              </w:rPr>
            </w:pPr>
            <w:r w:rsidRPr="002247F7">
              <w:rPr>
                <w:i/>
                <w:iCs/>
              </w:rPr>
              <w:t xml:space="preserve">Игровая </w:t>
            </w:r>
          </w:p>
          <w:p w:rsidR="002247F7" w:rsidRPr="002247F7" w:rsidRDefault="002247F7" w:rsidP="002247F7">
            <w:pPr>
              <w:spacing w:after="200" w:line="276" w:lineRule="auto"/>
              <w:rPr>
                <w:i/>
                <w:iCs/>
              </w:rPr>
            </w:pPr>
            <w:r w:rsidRPr="002247F7">
              <w:rPr>
                <w:i/>
                <w:iCs/>
              </w:rPr>
              <w:t>Ситуация 1</w:t>
            </w:r>
          </w:p>
        </w:tc>
        <w:tc>
          <w:tcPr>
            <w:tcW w:w="1843" w:type="dxa"/>
            <w:gridSpan w:val="2"/>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rPr>
                <w:i/>
                <w:iCs/>
              </w:rPr>
            </w:pPr>
            <w:r w:rsidRPr="002247F7">
              <w:rPr>
                <w:i/>
                <w:iCs/>
              </w:rPr>
              <w:t>Игровая ситуация 2</w:t>
            </w:r>
          </w:p>
        </w:tc>
        <w:tc>
          <w:tcPr>
            <w:tcW w:w="2126" w:type="dxa"/>
            <w:gridSpan w:val="2"/>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rPr>
                <w:i/>
                <w:iCs/>
              </w:rPr>
            </w:pPr>
            <w:r w:rsidRPr="002247F7">
              <w:rPr>
                <w:i/>
                <w:iCs/>
              </w:rPr>
              <w:t xml:space="preserve">Игровая </w:t>
            </w:r>
          </w:p>
          <w:p w:rsidR="002247F7" w:rsidRPr="002247F7" w:rsidRDefault="002247F7" w:rsidP="002247F7">
            <w:pPr>
              <w:spacing w:after="200" w:line="276" w:lineRule="auto"/>
              <w:rPr>
                <w:i/>
                <w:iCs/>
              </w:rPr>
            </w:pPr>
            <w:r w:rsidRPr="002247F7">
              <w:rPr>
                <w:i/>
                <w:iCs/>
              </w:rPr>
              <w:t>ситуация 3</w:t>
            </w:r>
          </w:p>
        </w:tc>
      </w:tr>
      <w:tr w:rsidR="002247F7" w:rsidRPr="002247F7" w:rsidTr="002247F7">
        <w:trPr>
          <w:trHeight w:val="319"/>
        </w:trPr>
        <w:tc>
          <w:tcPr>
            <w:tcW w:w="392" w:type="dxa"/>
            <w:vMerge/>
            <w:tcBorders>
              <w:top w:val="single" w:sz="4" w:space="0" w:color="auto"/>
              <w:left w:val="single" w:sz="4" w:space="0" w:color="auto"/>
              <w:bottom w:val="single" w:sz="4" w:space="0" w:color="auto"/>
              <w:right w:val="single" w:sz="4" w:space="0" w:color="auto"/>
            </w:tcBorders>
            <w:vAlign w:val="center"/>
            <w:hideMark/>
          </w:tcPr>
          <w:p w:rsidR="002247F7" w:rsidRPr="002247F7" w:rsidRDefault="002247F7" w:rsidP="002247F7">
            <w:pPr>
              <w:spacing w:after="200" w:line="276" w:lineRule="auto"/>
              <w:rPr>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2247F7" w:rsidRPr="002247F7" w:rsidRDefault="002247F7" w:rsidP="002247F7">
            <w:pPr>
              <w:spacing w:after="200" w:line="276" w:lineRule="auto"/>
              <w:rPr>
                <w:i/>
                <w:iCs/>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rPr>
                <w:i/>
                <w:iCs/>
              </w:rPr>
            </w:pPr>
            <w:r w:rsidRPr="002247F7">
              <w:rPr>
                <w:i/>
                <w:iCs/>
              </w:rPr>
              <w:t>30.09.2012г</w:t>
            </w:r>
          </w:p>
        </w:tc>
        <w:tc>
          <w:tcPr>
            <w:tcW w:w="1843" w:type="dxa"/>
            <w:gridSpan w:val="2"/>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rPr>
                <w:i/>
                <w:iCs/>
              </w:rPr>
            </w:pPr>
            <w:r w:rsidRPr="002247F7">
              <w:rPr>
                <w:i/>
                <w:iCs/>
              </w:rPr>
              <w:t>16.02.2013г</w:t>
            </w:r>
          </w:p>
        </w:tc>
        <w:tc>
          <w:tcPr>
            <w:tcW w:w="2126" w:type="dxa"/>
            <w:gridSpan w:val="2"/>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rPr>
                <w:i/>
                <w:iCs/>
              </w:rPr>
            </w:pPr>
            <w:r w:rsidRPr="002247F7">
              <w:rPr>
                <w:i/>
                <w:iCs/>
              </w:rPr>
              <w:t>23.05.2013г</w:t>
            </w:r>
          </w:p>
        </w:tc>
      </w:tr>
      <w:tr w:rsidR="002247F7" w:rsidRPr="002247F7" w:rsidTr="002247F7">
        <w:trPr>
          <w:trHeight w:val="63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2247F7" w:rsidRPr="002247F7" w:rsidRDefault="002247F7" w:rsidP="002247F7">
            <w:pPr>
              <w:spacing w:after="200" w:line="276" w:lineRule="auto"/>
              <w:rPr>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2247F7" w:rsidRPr="002247F7" w:rsidRDefault="002247F7" w:rsidP="002247F7">
            <w:pPr>
              <w:spacing w:after="200" w:line="276" w:lineRule="auto"/>
              <w:rPr>
                <w:i/>
                <w:iCs/>
              </w:rPr>
            </w:pPr>
          </w:p>
        </w:tc>
        <w:tc>
          <w:tcPr>
            <w:tcW w:w="851"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rPr>
                <w:i/>
                <w:iCs/>
                <w:lang w:val="en-US"/>
              </w:rPr>
            </w:pPr>
            <w:r w:rsidRPr="002247F7">
              <w:rPr>
                <w:i/>
                <w:iCs/>
                <w:lang w:val="en-US"/>
              </w:rPr>
              <w:t>I</w:t>
            </w:r>
          </w:p>
        </w:tc>
        <w:tc>
          <w:tcPr>
            <w:tcW w:w="992"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rPr>
                <w:i/>
                <w:iCs/>
                <w:lang w:val="en-US"/>
              </w:rPr>
            </w:pPr>
            <w:r w:rsidRPr="002247F7">
              <w:rPr>
                <w:i/>
                <w:iCs/>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rPr>
                <w:i/>
                <w:iCs/>
                <w:lang w:val="en-US"/>
              </w:rPr>
            </w:pPr>
            <w:r w:rsidRPr="002247F7">
              <w:rPr>
                <w:i/>
                <w:iCs/>
                <w:lang w:val="en-US"/>
              </w:rPr>
              <w:t>I</w:t>
            </w:r>
          </w:p>
        </w:tc>
        <w:tc>
          <w:tcPr>
            <w:tcW w:w="1134"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rPr>
                <w:i/>
                <w:iCs/>
                <w:lang w:val="en-US"/>
              </w:rPr>
            </w:pPr>
            <w:r w:rsidRPr="002247F7">
              <w:rPr>
                <w:i/>
                <w:iCs/>
                <w:lang w:val="en-US"/>
              </w:rPr>
              <w:t>II</w:t>
            </w:r>
          </w:p>
        </w:tc>
        <w:tc>
          <w:tcPr>
            <w:tcW w:w="1134"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rPr>
                <w:i/>
                <w:iCs/>
                <w:lang w:val="en-US"/>
              </w:rPr>
            </w:pPr>
            <w:r w:rsidRPr="002247F7">
              <w:rPr>
                <w:i/>
                <w:iCs/>
                <w:lang w:val="en-US"/>
              </w:rPr>
              <w:t>I</w:t>
            </w:r>
          </w:p>
        </w:tc>
        <w:tc>
          <w:tcPr>
            <w:tcW w:w="992"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rPr>
                <w:i/>
                <w:iCs/>
                <w:lang w:val="en-US"/>
              </w:rPr>
            </w:pPr>
            <w:r w:rsidRPr="002247F7">
              <w:rPr>
                <w:i/>
                <w:iCs/>
                <w:lang w:val="en-US"/>
              </w:rPr>
              <w:t>II</w:t>
            </w:r>
          </w:p>
        </w:tc>
      </w:tr>
      <w:tr w:rsidR="002247F7" w:rsidRPr="002247F7" w:rsidTr="002247F7">
        <w:tc>
          <w:tcPr>
            <w:tcW w:w="392"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rPr>
                <w:i/>
                <w:iCs/>
              </w:rPr>
            </w:pPr>
            <w:r w:rsidRPr="002247F7">
              <w:rPr>
                <w:i/>
                <w:iCs/>
              </w:rPr>
              <w:t>1</w:t>
            </w:r>
          </w:p>
        </w:tc>
        <w:tc>
          <w:tcPr>
            <w:tcW w:w="2693"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rPr>
                <w:i/>
                <w:iCs/>
              </w:rPr>
            </w:pPr>
            <w:r w:rsidRPr="002247F7">
              <w:rPr>
                <w:i/>
                <w:iCs/>
              </w:rPr>
              <w:t>Иванов Петя</w:t>
            </w:r>
          </w:p>
        </w:tc>
        <w:tc>
          <w:tcPr>
            <w:tcW w:w="851"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rPr>
                <w:i/>
                <w:iCs/>
              </w:rPr>
            </w:pPr>
            <w:r w:rsidRPr="002247F7">
              <w:rPr>
                <w:i/>
                <w:iCs/>
              </w:rPr>
              <w:t>А</w:t>
            </w:r>
          </w:p>
        </w:tc>
        <w:tc>
          <w:tcPr>
            <w:tcW w:w="992"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rPr>
                <w:i/>
                <w:iCs/>
              </w:rPr>
            </w:pPr>
            <w:r w:rsidRPr="002247F7">
              <w:rPr>
                <w:i/>
                <w:iCs/>
              </w:rPr>
              <w:t>А</w:t>
            </w:r>
          </w:p>
        </w:tc>
        <w:tc>
          <w:tcPr>
            <w:tcW w:w="709"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rPr>
                <w:i/>
                <w:iCs/>
              </w:rPr>
            </w:pPr>
            <w:r w:rsidRPr="002247F7">
              <w:rPr>
                <w:i/>
                <w:iCs/>
              </w:rPr>
              <w:t>В</w:t>
            </w:r>
          </w:p>
        </w:tc>
        <w:tc>
          <w:tcPr>
            <w:tcW w:w="1134"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rPr>
                <w:i/>
                <w:iCs/>
              </w:rPr>
            </w:pPr>
            <w:r w:rsidRPr="002247F7">
              <w:rPr>
                <w:i/>
                <w:iCs/>
              </w:rPr>
              <w:t>В</w:t>
            </w:r>
          </w:p>
        </w:tc>
        <w:tc>
          <w:tcPr>
            <w:tcW w:w="1134"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rPr>
                <w:i/>
                <w:iCs/>
              </w:rPr>
            </w:pPr>
            <w:r w:rsidRPr="002247F7">
              <w:rPr>
                <w:i/>
                <w:iCs/>
              </w:rPr>
              <w:t>С</w:t>
            </w:r>
          </w:p>
        </w:tc>
        <w:tc>
          <w:tcPr>
            <w:tcW w:w="992" w:type="dxa"/>
            <w:tcBorders>
              <w:top w:val="single" w:sz="4" w:space="0" w:color="auto"/>
              <w:left w:val="single" w:sz="4" w:space="0" w:color="auto"/>
              <w:bottom w:val="single" w:sz="4" w:space="0" w:color="auto"/>
              <w:right w:val="single" w:sz="4" w:space="0" w:color="auto"/>
            </w:tcBorders>
            <w:hideMark/>
          </w:tcPr>
          <w:p w:rsidR="002247F7" w:rsidRPr="002247F7" w:rsidRDefault="002247F7" w:rsidP="002247F7">
            <w:pPr>
              <w:spacing w:after="200" w:line="276" w:lineRule="auto"/>
              <w:rPr>
                <w:i/>
                <w:iCs/>
              </w:rPr>
            </w:pPr>
            <w:r w:rsidRPr="002247F7">
              <w:rPr>
                <w:i/>
                <w:iCs/>
              </w:rPr>
              <w:t>С</w:t>
            </w:r>
          </w:p>
        </w:tc>
      </w:tr>
    </w:tbl>
    <w:p w:rsidR="002247F7" w:rsidRPr="002247F7" w:rsidRDefault="002247F7" w:rsidP="002247F7">
      <w:pPr>
        <w:rPr>
          <w:u w:val="single"/>
        </w:rPr>
      </w:pPr>
    </w:p>
    <w:p w:rsidR="002247F7" w:rsidRPr="002247F7" w:rsidRDefault="002247F7" w:rsidP="002247F7">
      <w:r w:rsidRPr="002247F7">
        <w:rPr>
          <w:u w:val="single"/>
        </w:rPr>
        <w:t>Параметры способности вступать в общение(</w:t>
      </w:r>
      <w:r w:rsidRPr="002247F7">
        <w:rPr>
          <w:u w:val="single"/>
          <w:lang w:val="en-US"/>
        </w:rPr>
        <w:t>I</w:t>
      </w:r>
      <w:r w:rsidRPr="002247F7">
        <w:rPr>
          <w:u w:val="single"/>
        </w:rPr>
        <w:t>):</w:t>
      </w:r>
    </w:p>
    <w:p w:rsidR="002247F7" w:rsidRPr="002247F7" w:rsidRDefault="002247F7" w:rsidP="002247F7">
      <w:r w:rsidRPr="002247F7">
        <w:rPr>
          <w:b/>
          <w:bCs/>
        </w:rPr>
        <w:t>А</w:t>
      </w:r>
      <w:r w:rsidRPr="002247F7">
        <w:t> – учащийся затрудняется вступать в общение, скован, замкнут, испытывает дискомфорт; вообще не вступает в общение;</w:t>
      </w:r>
    </w:p>
    <w:p w:rsidR="002247F7" w:rsidRPr="002247F7" w:rsidRDefault="002247F7" w:rsidP="002247F7">
      <w:r w:rsidRPr="002247F7">
        <w:rPr>
          <w:b/>
          <w:bCs/>
        </w:rPr>
        <w:t>В</w:t>
      </w:r>
      <w:r w:rsidRPr="002247F7">
        <w:t> – ребенок вступает в общение, но испытывает затруднения в подборе и использовании необходимых оборотов речи, легко вступает в общение со взрослыми, но затрудняется установить контакты со сверстниками или наоборот;</w:t>
      </w:r>
    </w:p>
    <w:p w:rsidR="002247F7" w:rsidRPr="002247F7" w:rsidRDefault="002247F7" w:rsidP="002247F7">
      <w:r w:rsidRPr="002247F7">
        <w:rPr>
          <w:b/>
          <w:bCs/>
        </w:rPr>
        <w:t>С</w:t>
      </w:r>
      <w:r w:rsidRPr="002247F7">
        <w:t> – ребенок одинаково легко вступает в общение как со сверстниками так и со взрослыми.</w:t>
      </w:r>
    </w:p>
    <w:p w:rsidR="002247F7" w:rsidRPr="002247F7" w:rsidRDefault="002247F7" w:rsidP="002247F7">
      <w:pPr>
        <w:rPr>
          <w:u w:val="single"/>
        </w:rPr>
      </w:pPr>
    </w:p>
    <w:p w:rsidR="002247F7" w:rsidRPr="002247F7" w:rsidRDefault="002247F7" w:rsidP="002247F7">
      <w:r w:rsidRPr="002247F7">
        <w:rPr>
          <w:u w:val="single"/>
        </w:rPr>
        <w:t>Параметры способности поддерживать общение(</w:t>
      </w:r>
      <w:r w:rsidRPr="002247F7">
        <w:rPr>
          <w:u w:val="single"/>
          <w:lang w:val="en-US"/>
        </w:rPr>
        <w:t>II</w:t>
      </w:r>
      <w:r w:rsidRPr="002247F7">
        <w:rPr>
          <w:u w:val="single"/>
        </w:rPr>
        <w:t>):</w:t>
      </w:r>
    </w:p>
    <w:p w:rsidR="002247F7" w:rsidRPr="002247F7" w:rsidRDefault="002247F7" w:rsidP="002247F7">
      <w:r w:rsidRPr="002247F7">
        <w:rPr>
          <w:b/>
          <w:bCs/>
        </w:rPr>
        <w:lastRenderedPageBreak/>
        <w:t>А</w:t>
      </w:r>
      <w:r w:rsidRPr="002247F7">
        <w:t>- не проявляет инициативы в общении, включается в беседу только по приглашению, но при этом не умеет поддерживать беседу;</w:t>
      </w:r>
    </w:p>
    <w:p w:rsidR="002247F7" w:rsidRPr="002247F7" w:rsidRDefault="002247F7" w:rsidP="002247F7">
      <w:r w:rsidRPr="002247F7">
        <w:rPr>
          <w:b/>
          <w:bCs/>
        </w:rPr>
        <w:t>В</w:t>
      </w:r>
      <w:r w:rsidRPr="002247F7">
        <w:t> – настроен на общение, но затрудняется задать вопросы или предложить новую тему для разговора, предпочитает не высказываться, если его не спрашивают;</w:t>
      </w:r>
    </w:p>
    <w:p w:rsidR="002247F7" w:rsidRPr="002247F7" w:rsidRDefault="002247F7" w:rsidP="002247F7">
      <w:r w:rsidRPr="002247F7">
        <w:rPr>
          <w:b/>
          <w:bCs/>
        </w:rPr>
        <w:t>С</w:t>
      </w:r>
      <w:r w:rsidRPr="002247F7">
        <w:t> – ребенок обладает позитивным настроем на общение, инициативен, проявляет заинтересованность в общении как с детьми так и с взрослыми.</w:t>
      </w:r>
    </w:p>
    <w:p w:rsidR="002247F7" w:rsidRPr="002247F7" w:rsidRDefault="002247F7" w:rsidP="002247F7">
      <w:pPr>
        <w:rPr>
          <w:i/>
          <w:iCs/>
        </w:rPr>
      </w:pPr>
    </w:p>
    <w:p w:rsidR="002247F7" w:rsidRPr="002247F7" w:rsidRDefault="002247F7" w:rsidP="002247F7"/>
    <w:p w:rsidR="002247F7" w:rsidRPr="002247F7" w:rsidRDefault="002247F7" w:rsidP="002247F7"/>
    <w:p w:rsidR="002247F7" w:rsidRPr="002247F7" w:rsidRDefault="002247F7" w:rsidP="002247F7">
      <w:r w:rsidRPr="002247F7">
        <w:drawing>
          <wp:inline distT="0" distB="0" distL="0" distR="0">
            <wp:extent cx="4581525" cy="275272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247F7" w:rsidRPr="002247F7" w:rsidRDefault="002247F7" w:rsidP="002247F7">
      <w:r w:rsidRPr="002247F7">
        <w:t xml:space="preserve">Рис. 1. </w:t>
      </w:r>
    </w:p>
    <w:p w:rsidR="002247F7" w:rsidRPr="002247F7" w:rsidRDefault="002247F7" w:rsidP="002247F7"/>
    <w:p w:rsidR="002247F7" w:rsidRPr="002247F7" w:rsidRDefault="002247F7" w:rsidP="002247F7">
      <w:r w:rsidRPr="002247F7">
        <w:drawing>
          <wp:inline distT="0" distB="0" distL="0" distR="0">
            <wp:extent cx="4581525" cy="27527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247F7" w:rsidRPr="002247F7" w:rsidRDefault="002247F7" w:rsidP="002247F7"/>
    <w:p w:rsidR="002247F7" w:rsidRPr="002247F7" w:rsidRDefault="002247F7" w:rsidP="002247F7">
      <w:r w:rsidRPr="002247F7">
        <w:lastRenderedPageBreak/>
        <w:t>Рис. 2.</w:t>
      </w:r>
    </w:p>
    <w:p w:rsidR="002247F7" w:rsidRPr="002247F7" w:rsidRDefault="002247F7" w:rsidP="002247F7"/>
    <w:p w:rsidR="002247F7" w:rsidRPr="002247F7" w:rsidRDefault="002247F7" w:rsidP="002247F7"/>
    <w:p w:rsidR="002247F7" w:rsidRPr="002247F7" w:rsidRDefault="002247F7" w:rsidP="002247F7"/>
    <w:p w:rsidR="002247F7" w:rsidRPr="002247F7" w:rsidRDefault="002247F7" w:rsidP="002247F7"/>
    <w:p w:rsidR="002247F7" w:rsidRPr="002247F7" w:rsidRDefault="002247F7" w:rsidP="002247F7"/>
    <w:p w:rsidR="002247F7" w:rsidRPr="002247F7" w:rsidRDefault="002247F7" w:rsidP="002247F7"/>
    <w:p w:rsidR="002247F7" w:rsidRPr="002247F7" w:rsidRDefault="002247F7" w:rsidP="002247F7"/>
    <w:p w:rsidR="002247F7" w:rsidRPr="002247F7" w:rsidRDefault="002247F7" w:rsidP="002247F7">
      <w:r w:rsidRPr="002247F7">
        <w:drawing>
          <wp:inline distT="0" distB="0" distL="0" distR="0">
            <wp:extent cx="4552950" cy="31623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247F7" w:rsidRPr="002247F7" w:rsidRDefault="002247F7" w:rsidP="002247F7">
      <w:r w:rsidRPr="002247F7">
        <w:t>Рис.4.  Способность поддерживать общение(</w:t>
      </w:r>
      <w:r w:rsidRPr="002247F7">
        <w:rPr>
          <w:lang w:val="en-US"/>
        </w:rPr>
        <w:t>II</w:t>
      </w:r>
      <w:r w:rsidRPr="002247F7">
        <w:t>); А,В,С – параметры исследования</w:t>
      </w:r>
    </w:p>
    <w:p w:rsidR="002247F7" w:rsidRPr="002247F7" w:rsidRDefault="002247F7" w:rsidP="002247F7"/>
    <w:p w:rsidR="002247F7" w:rsidRPr="002247F7" w:rsidRDefault="002247F7" w:rsidP="002247F7"/>
    <w:p w:rsidR="002247F7" w:rsidRPr="002247F7" w:rsidRDefault="002247F7" w:rsidP="002247F7">
      <w:r w:rsidRPr="002247F7">
        <w:lastRenderedPageBreak/>
        <w:drawing>
          <wp:inline distT="0" distB="0" distL="0" distR="0">
            <wp:extent cx="4581525" cy="27527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247F7" w:rsidRPr="002247F7" w:rsidRDefault="002247F7" w:rsidP="002247F7">
      <w:r w:rsidRPr="002247F7">
        <w:t>Рис.4.  Способность поддерживать общение(</w:t>
      </w:r>
      <w:r w:rsidRPr="002247F7">
        <w:rPr>
          <w:lang w:val="en-US"/>
        </w:rPr>
        <w:t>II</w:t>
      </w:r>
      <w:r w:rsidRPr="002247F7">
        <w:t>); А,В,С – параметры исследования.</w:t>
      </w:r>
    </w:p>
    <w:p w:rsidR="002247F7" w:rsidRPr="002247F7" w:rsidRDefault="002247F7" w:rsidP="002247F7"/>
    <w:p w:rsidR="002247F7" w:rsidRPr="002247F7" w:rsidRDefault="002247F7" w:rsidP="002247F7"/>
    <w:p w:rsidR="002247F7" w:rsidRPr="002247F7" w:rsidRDefault="002247F7" w:rsidP="002247F7"/>
    <w:p w:rsidR="002247F7" w:rsidRPr="002247F7" w:rsidRDefault="002247F7" w:rsidP="002247F7"/>
    <w:p w:rsidR="002247F7" w:rsidRPr="002247F7" w:rsidRDefault="002247F7" w:rsidP="002247F7"/>
    <w:p w:rsidR="002247F7" w:rsidRPr="002247F7" w:rsidRDefault="002247F7" w:rsidP="002247F7">
      <w:r w:rsidRPr="002247F7">
        <w:t xml:space="preserve">      На уроке географии.  Деловая игра « Клуб - путешественников»</w:t>
      </w:r>
    </w:p>
    <w:p w:rsidR="002247F7" w:rsidRPr="002247F7" w:rsidRDefault="002247F7" w:rsidP="002247F7">
      <w:r w:rsidRPr="002247F7">
        <w:drawing>
          <wp:inline distT="0" distB="0" distL="0" distR="0">
            <wp:extent cx="5019675" cy="3762375"/>
            <wp:effectExtent l="0" t="0" r="0" b="0"/>
            <wp:docPr id="2" name="Рисунок 2" descr="Описание: G:\открытый урок\фото урока\P1040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открытый урок\фото урока\P104046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9675" cy="3762375"/>
                    </a:xfrm>
                    <a:prstGeom prst="rect">
                      <a:avLst/>
                    </a:prstGeom>
                    <a:noFill/>
                    <a:ln>
                      <a:noFill/>
                    </a:ln>
                  </pic:spPr>
                </pic:pic>
              </a:graphicData>
            </a:graphic>
          </wp:inline>
        </w:drawing>
      </w:r>
    </w:p>
    <w:p w:rsidR="002247F7" w:rsidRPr="002247F7" w:rsidRDefault="002247F7" w:rsidP="002247F7"/>
    <w:p w:rsidR="002247F7" w:rsidRPr="002247F7" w:rsidRDefault="002247F7" w:rsidP="002247F7">
      <w:r w:rsidRPr="002247F7">
        <w:drawing>
          <wp:inline distT="0" distB="0" distL="0" distR="0">
            <wp:extent cx="4991100" cy="3743325"/>
            <wp:effectExtent l="0" t="0" r="0" b="0"/>
            <wp:docPr id="1" name="Рисунок 1" descr="Описание: G:\открытый урок\фото урока\P1040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открытый урок\фото урока\P104047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91100" cy="3743325"/>
                    </a:xfrm>
                    <a:prstGeom prst="rect">
                      <a:avLst/>
                    </a:prstGeom>
                    <a:noFill/>
                    <a:ln>
                      <a:noFill/>
                    </a:ln>
                  </pic:spPr>
                </pic:pic>
              </a:graphicData>
            </a:graphic>
          </wp:inline>
        </w:drawing>
      </w:r>
    </w:p>
    <w:p w:rsidR="002247F7" w:rsidRPr="002247F7" w:rsidRDefault="002247F7" w:rsidP="002247F7"/>
    <w:p w:rsidR="002247F7" w:rsidRDefault="002247F7">
      <w:bookmarkStart w:id="0" w:name="_GoBack"/>
      <w:bookmarkEnd w:id="0"/>
    </w:p>
    <w:p w:rsidR="00660264" w:rsidRDefault="00660264"/>
    <w:p w:rsidR="00660264" w:rsidRDefault="00660264"/>
    <w:p w:rsidR="00660264" w:rsidRDefault="00660264"/>
    <w:p w:rsidR="00660264" w:rsidRDefault="00660264"/>
    <w:p w:rsidR="00660264" w:rsidRDefault="00660264"/>
    <w:p w:rsidR="00660264" w:rsidRDefault="00660264"/>
    <w:p w:rsidR="00660264" w:rsidRDefault="00660264"/>
    <w:p w:rsidR="00660264" w:rsidRDefault="00660264"/>
    <w:p w:rsidR="00660264" w:rsidRDefault="00660264"/>
    <w:p w:rsidR="00660264" w:rsidRDefault="00660264"/>
    <w:p w:rsidR="00660264" w:rsidRDefault="00660264"/>
    <w:sectPr w:rsidR="00660264" w:rsidSect="00CB3664">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5A2" w:rsidRDefault="008325A2" w:rsidP="00660264">
      <w:pPr>
        <w:spacing w:after="0" w:line="240" w:lineRule="auto"/>
      </w:pPr>
      <w:r>
        <w:separator/>
      </w:r>
    </w:p>
  </w:endnote>
  <w:endnote w:type="continuationSeparator" w:id="0">
    <w:p w:rsidR="008325A2" w:rsidRDefault="008325A2" w:rsidP="00660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4769"/>
      <w:docPartObj>
        <w:docPartGallery w:val="Page Numbers (Bottom of Page)"/>
        <w:docPartUnique/>
      </w:docPartObj>
    </w:sdtPr>
    <w:sdtEndPr/>
    <w:sdtContent>
      <w:p w:rsidR="00ED79FC" w:rsidRDefault="008325A2">
        <w:pPr>
          <w:pStyle w:val="ab"/>
          <w:jc w:val="center"/>
        </w:pPr>
        <w:r>
          <w:fldChar w:fldCharType="begin"/>
        </w:r>
        <w:r>
          <w:instrText xml:space="preserve"> PAGE   \* MERGEFORMAT </w:instrText>
        </w:r>
        <w:r>
          <w:fldChar w:fldCharType="separate"/>
        </w:r>
        <w:r w:rsidR="002247F7">
          <w:rPr>
            <w:noProof/>
          </w:rPr>
          <w:t>1</w:t>
        </w:r>
        <w:r>
          <w:rPr>
            <w:noProof/>
          </w:rPr>
          <w:fldChar w:fldCharType="end"/>
        </w:r>
      </w:p>
    </w:sdtContent>
  </w:sdt>
  <w:p w:rsidR="00ED79FC" w:rsidRDefault="00ED79F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5A2" w:rsidRDefault="008325A2" w:rsidP="00660264">
      <w:pPr>
        <w:spacing w:after="0" w:line="240" w:lineRule="auto"/>
      </w:pPr>
      <w:r>
        <w:separator/>
      </w:r>
    </w:p>
  </w:footnote>
  <w:footnote w:type="continuationSeparator" w:id="0">
    <w:p w:rsidR="008325A2" w:rsidRDefault="008325A2" w:rsidP="006602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BED"/>
    <w:multiLevelType w:val="hybridMultilevel"/>
    <w:tmpl w:val="41A25E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C8C2801"/>
    <w:multiLevelType w:val="multilevel"/>
    <w:tmpl w:val="B842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9E34A4"/>
    <w:multiLevelType w:val="multilevel"/>
    <w:tmpl w:val="476C5B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4DA5664C"/>
    <w:multiLevelType w:val="multilevel"/>
    <w:tmpl w:val="719A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F3463B"/>
    <w:multiLevelType w:val="multilevel"/>
    <w:tmpl w:val="1528F21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C57204F"/>
    <w:multiLevelType w:val="multilevel"/>
    <w:tmpl w:val="84A4F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83064"/>
    <w:rsid w:val="000020DE"/>
    <w:rsid w:val="000162A3"/>
    <w:rsid w:val="00016727"/>
    <w:rsid w:val="00017F11"/>
    <w:rsid w:val="00021BBF"/>
    <w:rsid w:val="000314CF"/>
    <w:rsid w:val="00031764"/>
    <w:rsid w:val="00043016"/>
    <w:rsid w:val="0004606E"/>
    <w:rsid w:val="00052E2E"/>
    <w:rsid w:val="000559AE"/>
    <w:rsid w:val="00056F0F"/>
    <w:rsid w:val="00057FCA"/>
    <w:rsid w:val="000666C3"/>
    <w:rsid w:val="000741EF"/>
    <w:rsid w:val="000753A9"/>
    <w:rsid w:val="00081997"/>
    <w:rsid w:val="00087B9F"/>
    <w:rsid w:val="0009059E"/>
    <w:rsid w:val="00092692"/>
    <w:rsid w:val="00095A73"/>
    <w:rsid w:val="000A7176"/>
    <w:rsid w:val="000B1817"/>
    <w:rsid w:val="000B1F54"/>
    <w:rsid w:val="000C008E"/>
    <w:rsid w:val="000C51F0"/>
    <w:rsid w:val="000C57E2"/>
    <w:rsid w:val="000E6892"/>
    <w:rsid w:val="000F3D1D"/>
    <w:rsid w:val="00106413"/>
    <w:rsid w:val="00122C2D"/>
    <w:rsid w:val="00123B2E"/>
    <w:rsid w:val="001270F1"/>
    <w:rsid w:val="001322D5"/>
    <w:rsid w:val="001443AB"/>
    <w:rsid w:val="00153F4D"/>
    <w:rsid w:val="00155D18"/>
    <w:rsid w:val="00166620"/>
    <w:rsid w:val="00180EC7"/>
    <w:rsid w:val="001833FE"/>
    <w:rsid w:val="00192F3B"/>
    <w:rsid w:val="001951F9"/>
    <w:rsid w:val="001A20E6"/>
    <w:rsid w:val="001B4EEE"/>
    <w:rsid w:val="001B5B33"/>
    <w:rsid w:val="001B5E57"/>
    <w:rsid w:val="001C2ADB"/>
    <w:rsid w:val="001D4BC4"/>
    <w:rsid w:val="001D773E"/>
    <w:rsid w:val="001E255E"/>
    <w:rsid w:val="001F498B"/>
    <w:rsid w:val="001F49DB"/>
    <w:rsid w:val="001F626A"/>
    <w:rsid w:val="00202667"/>
    <w:rsid w:val="002247F7"/>
    <w:rsid w:val="00224906"/>
    <w:rsid w:val="00225F1F"/>
    <w:rsid w:val="00227A78"/>
    <w:rsid w:val="00234165"/>
    <w:rsid w:val="0023569C"/>
    <w:rsid w:val="00237306"/>
    <w:rsid w:val="00240E16"/>
    <w:rsid w:val="002428B1"/>
    <w:rsid w:val="00243F31"/>
    <w:rsid w:val="00253FD3"/>
    <w:rsid w:val="002615E7"/>
    <w:rsid w:val="00264429"/>
    <w:rsid w:val="00265F49"/>
    <w:rsid w:val="00266060"/>
    <w:rsid w:val="0027045D"/>
    <w:rsid w:val="00271339"/>
    <w:rsid w:val="00273EAB"/>
    <w:rsid w:val="002926DE"/>
    <w:rsid w:val="00292A86"/>
    <w:rsid w:val="00296E14"/>
    <w:rsid w:val="002B21B7"/>
    <w:rsid w:val="002B7C68"/>
    <w:rsid w:val="002C7128"/>
    <w:rsid w:val="002F61F9"/>
    <w:rsid w:val="002F6FC3"/>
    <w:rsid w:val="00300D87"/>
    <w:rsid w:val="0030182D"/>
    <w:rsid w:val="00303B9C"/>
    <w:rsid w:val="00306660"/>
    <w:rsid w:val="00306FE2"/>
    <w:rsid w:val="00316A91"/>
    <w:rsid w:val="00336402"/>
    <w:rsid w:val="00341806"/>
    <w:rsid w:val="0034276F"/>
    <w:rsid w:val="00343EC5"/>
    <w:rsid w:val="003451BB"/>
    <w:rsid w:val="0034798F"/>
    <w:rsid w:val="00352011"/>
    <w:rsid w:val="00354BAE"/>
    <w:rsid w:val="00370A71"/>
    <w:rsid w:val="003715D3"/>
    <w:rsid w:val="00376E7C"/>
    <w:rsid w:val="00376FA4"/>
    <w:rsid w:val="0039706F"/>
    <w:rsid w:val="003A2395"/>
    <w:rsid w:val="003B1BC6"/>
    <w:rsid w:val="003C61D7"/>
    <w:rsid w:val="003C69E6"/>
    <w:rsid w:val="003D7C37"/>
    <w:rsid w:val="003E3564"/>
    <w:rsid w:val="003E6686"/>
    <w:rsid w:val="003F49D4"/>
    <w:rsid w:val="00404439"/>
    <w:rsid w:val="0040522A"/>
    <w:rsid w:val="0041425B"/>
    <w:rsid w:val="00423235"/>
    <w:rsid w:val="0042680D"/>
    <w:rsid w:val="00436063"/>
    <w:rsid w:val="00444B89"/>
    <w:rsid w:val="00445C2B"/>
    <w:rsid w:val="0044687C"/>
    <w:rsid w:val="00450382"/>
    <w:rsid w:val="00464FBA"/>
    <w:rsid w:val="004773C6"/>
    <w:rsid w:val="0048466F"/>
    <w:rsid w:val="004956CA"/>
    <w:rsid w:val="00497664"/>
    <w:rsid w:val="004A70AE"/>
    <w:rsid w:val="004B21C7"/>
    <w:rsid w:val="004C5CFC"/>
    <w:rsid w:val="004D0D65"/>
    <w:rsid w:val="004E327D"/>
    <w:rsid w:val="004E361A"/>
    <w:rsid w:val="004E715F"/>
    <w:rsid w:val="005070D0"/>
    <w:rsid w:val="00510C6B"/>
    <w:rsid w:val="00511B9F"/>
    <w:rsid w:val="00513F31"/>
    <w:rsid w:val="00522DF1"/>
    <w:rsid w:val="00526C46"/>
    <w:rsid w:val="005523B9"/>
    <w:rsid w:val="005532B3"/>
    <w:rsid w:val="00561CED"/>
    <w:rsid w:val="005626E4"/>
    <w:rsid w:val="00575FB7"/>
    <w:rsid w:val="00580348"/>
    <w:rsid w:val="00583064"/>
    <w:rsid w:val="00584198"/>
    <w:rsid w:val="0058513E"/>
    <w:rsid w:val="0058747E"/>
    <w:rsid w:val="00594DAA"/>
    <w:rsid w:val="005A3783"/>
    <w:rsid w:val="005C21B3"/>
    <w:rsid w:val="005D54EB"/>
    <w:rsid w:val="005E0AC6"/>
    <w:rsid w:val="005E3DA1"/>
    <w:rsid w:val="005F2C4C"/>
    <w:rsid w:val="005F3A26"/>
    <w:rsid w:val="005F3BA5"/>
    <w:rsid w:val="005F7304"/>
    <w:rsid w:val="006077A7"/>
    <w:rsid w:val="00607B23"/>
    <w:rsid w:val="006147AF"/>
    <w:rsid w:val="006220D9"/>
    <w:rsid w:val="006250B4"/>
    <w:rsid w:val="00633E21"/>
    <w:rsid w:val="0065055C"/>
    <w:rsid w:val="00655E9D"/>
    <w:rsid w:val="00656ED7"/>
    <w:rsid w:val="00657516"/>
    <w:rsid w:val="00660264"/>
    <w:rsid w:val="00675D30"/>
    <w:rsid w:val="00683A9C"/>
    <w:rsid w:val="00685B62"/>
    <w:rsid w:val="006978C8"/>
    <w:rsid w:val="006A169D"/>
    <w:rsid w:val="006B1F0F"/>
    <w:rsid w:val="006B608D"/>
    <w:rsid w:val="006D1063"/>
    <w:rsid w:val="006D272D"/>
    <w:rsid w:val="006D39FB"/>
    <w:rsid w:val="006D4315"/>
    <w:rsid w:val="006D7524"/>
    <w:rsid w:val="006F0B83"/>
    <w:rsid w:val="007112F3"/>
    <w:rsid w:val="00714836"/>
    <w:rsid w:val="0071796A"/>
    <w:rsid w:val="00721317"/>
    <w:rsid w:val="00723C7F"/>
    <w:rsid w:val="00731571"/>
    <w:rsid w:val="007359AF"/>
    <w:rsid w:val="007435E0"/>
    <w:rsid w:val="007448F6"/>
    <w:rsid w:val="00745104"/>
    <w:rsid w:val="007623F7"/>
    <w:rsid w:val="00776285"/>
    <w:rsid w:val="00780FB6"/>
    <w:rsid w:val="00791A22"/>
    <w:rsid w:val="007948A1"/>
    <w:rsid w:val="007A3D5B"/>
    <w:rsid w:val="007A3D63"/>
    <w:rsid w:val="007A43F9"/>
    <w:rsid w:val="007B47A0"/>
    <w:rsid w:val="007D4A6C"/>
    <w:rsid w:val="007D6795"/>
    <w:rsid w:val="00801B1C"/>
    <w:rsid w:val="008048BF"/>
    <w:rsid w:val="008131FE"/>
    <w:rsid w:val="008325A2"/>
    <w:rsid w:val="008338D5"/>
    <w:rsid w:val="00840958"/>
    <w:rsid w:val="00845BDE"/>
    <w:rsid w:val="008471B5"/>
    <w:rsid w:val="008659CA"/>
    <w:rsid w:val="008701CD"/>
    <w:rsid w:val="0087586B"/>
    <w:rsid w:val="0089195D"/>
    <w:rsid w:val="008A0610"/>
    <w:rsid w:val="008B0832"/>
    <w:rsid w:val="008B2FE8"/>
    <w:rsid w:val="008B5D23"/>
    <w:rsid w:val="008C2170"/>
    <w:rsid w:val="008E5B1A"/>
    <w:rsid w:val="00900B0A"/>
    <w:rsid w:val="00917329"/>
    <w:rsid w:val="00923BD9"/>
    <w:rsid w:val="00927DA7"/>
    <w:rsid w:val="009317D8"/>
    <w:rsid w:val="00952192"/>
    <w:rsid w:val="00953000"/>
    <w:rsid w:val="00961480"/>
    <w:rsid w:val="00985396"/>
    <w:rsid w:val="00987AD9"/>
    <w:rsid w:val="00992C3D"/>
    <w:rsid w:val="009A57C0"/>
    <w:rsid w:val="009B00EE"/>
    <w:rsid w:val="009B31EF"/>
    <w:rsid w:val="009B4E6C"/>
    <w:rsid w:val="009B58B7"/>
    <w:rsid w:val="009D2F39"/>
    <w:rsid w:val="009E690D"/>
    <w:rsid w:val="009E6DBF"/>
    <w:rsid w:val="009F4A64"/>
    <w:rsid w:val="009F6652"/>
    <w:rsid w:val="00A04B3A"/>
    <w:rsid w:val="00A06698"/>
    <w:rsid w:val="00A0779D"/>
    <w:rsid w:val="00A171F4"/>
    <w:rsid w:val="00A217DC"/>
    <w:rsid w:val="00A309DD"/>
    <w:rsid w:val="00A324B6"/>
    <w:rsid w:val="00A37628"/>
    <w:rsid w:val="00A42AE6"/>
    <w:rsid w:val="00A50785"/>
    <w:rsid w:val="00A50AFE"/>
    <w:rsid w:val="00A55AAC"/>
    <w:rsid w:val="00A7188D"/>
    <w:rsid w:val="00A77E7E"/>
    <w:rsid w:val="00A80156"/>
    <w:rsid w:val="00A830C9"/>
    <w:rsid w:val="00A84D91"/>
    <w:rsid w:val="00A939B7"/>
    <w:rsid w:val="00AA459A"/>
    <w:rsid w:val="00AC3895"/>
    <w:rsid w:val="00AC544B"/>
    <w:rsid w:val="00AD0358"/>
    <w:rsid w:val="00AE095A"/>
    <w:rsid w:val="00AF2B3A"/>
    <w:rsid w:val="00AF5BC2"/>
    <w:rsid w:val="00B1274C"/>
    <w:rsid w:val="00B23C25"/>
    <w:rsid w:val="00B23F20"/>
    <w:rsid w:val="00B30813"/>
    <w:rsid w:val="00B33082"/>
    <w:rsid w:val="00B3545E"/>
    <w:rsid w:val="00B35FF1"/>
    <w:rsid w:val="00B47052"/>
    <w:rsid w:val="00B50804"/>
    <w:rsid w:val="00B52433"/>
    <w:rsid w:val="00B55F3A"/>
    <w:rsid w:val="00B568B6"/>
    <w:rsid w:val="00B575B7"/>
    <w:rsid w:val="00B57E40"/>
    <w:rsid w:val="00B7495E"/>
    <w:rsid w:val="00B76E7D"/>
    <w:rsid w:val="00B774F2"/>
    <w:rsid w:val="00B93607"/>
    <w:rsid w:val="00BA4089"/>
    <w:rsid w:val="00BB05D7"/>
    <w:rsid w:val="00BC34E1"/>
    <w:rsid w:val="00BC353D"/>
    <w:rsid w:val="00BD637E"/>
    <w:rsid w:val="00BD6DC0"/>
    <w:rsid w:val="00BE0831"/>
    <w:rsid w:val="00BE6C1D"/>
    <w:rsid w:val="00C029E7"/>
    <w:rsid w:val="00C20568"/>
    <w:rsid w:val="00C32A35"/>
    <w:rsid w:val="00C34353"/>
    <w:rsid w:val="00C448E4"/>
    <w:rsid w:val="00C65716"/>
    <w:rsid w:val="00C77326"/>
    <w:rsid w:val="00C8104B"/>
    <w:rsid w:val="00C86C64"/>
    <w:rsid w:val="00C97F72"/>
    <w:rsid w:val="00C97FCE"/>
    <w:rsid w:val="00CA59D9"/>
    <w:rsid w:val="00CB3664"/>
    <w:rsid w:val="00CB46B1"/>
    <w:rsid w:val="00CB50EB"/>
    <w:rsid w:val="00CB6B90"/>
    <w:rsid w:val="00CC52ED"/>
    <w:rsid w:val="00CC746F"/>
    <w:rsid w:val="00CC789F"/>
    <w:rsid w:val="00CD6AEF"/>
    <w:rsid w:val="00CE2EC1"/>
    <w:rsid w:val="00CE3CC0"/>
    <w:rsid w:val="00CF76CD"/>
    <w:rsid w:val="00D02895"/>
    <w:rsid w:val="00D1229E"/>
    <w:rsid w:val="00D14B7F"/>
    <w:rsid w:val="00D32C64"/>
    <w:rsid w:val="00D35115"/>
    <w:rsid w:val="00D506A1"/>
    <w:rsid w:val="00D57563"/>
    <w:rsid w:val="00D926DC"/>
    <w:rsid w:val="00D9371E"/>
    <w:rsid w:val="00D97DA9"/>
    <w:rsid w:val="00DA0B10"/>
    <w:rsid w:val="00DA120F"/>
    <w:rsid w:val="00DA3648"/>
    <w:rsid w:val="00DA4208"/>
    <w:rsid w:val="00DA52E4"/>
    <w:rsid w:val="00DB214A"/>
    <w:rsid w:val="00DB28E8"/>
    <w:rsid w:val="00DB49CD"/>
    <w:rsid w:val="00DB7B97"/>
    <w:rsid w:val="00DC22DD"/>
    <w:rsid w:val="00DC2FA6"/>
    <w:rsid w:val="00DC5F08"/>
    <w:rsid w:val="00DC7139"/>
    <w:rsid w:val="00DD5976"/>
    <w:rsid w:val="00DD6991"/>
    <w:rsid w:val="00DF2E2D"/>
    <w:rsid w:val="00DF4E06"/>
    <w:rsid w:val="00E17BFD"/>
    <w:rsid w:val="00E2583A"/>
    <w:rsid w:val="00E30156"/>
    <w:rsid w:val="00E40405"/>
    <w:rsid w:val="00E46EE7"/>
    <w:rsid w:val="00E55658"/>
    <w:rsid w:val="00E57153"/>
    <w:rsid w:val="00E70F74"/>
    <w:rsid w:val="00E73EFA"/>
    <w:rsid w:val="00E855CD"/>
    <w:rsid w:val="00E8619A"/>
    <w:rsid w:val="00E92266"/>
    <w:rsid w:val="00E943CB"/>
    <w:rsid w:val="00EA6C2D"/>
    <w:rsid w:val="00EB1E5F"/>
    <w:rsid w:val="00ED79FC"/>
    <w:rsid w:val="00EE13D5"/>
    <w:rsid w:val="00EF6504"/>
    <w:rsid w:val="00EF7B33"/>
    <w:rsid w:val="00F34697"/>
    <w:rsid w:val="00F4486F"/>
    <w:rsid w:val="00F5341B"/>
    <w:rsid w:val="00F56C39"/>
    <w:rsid w:val="00F601D9"/>
    <w:rsid w:val="00F6608C"/>
    <w:rsid w:val="00F74FE4"/>
    <w:rsid w:val="00F8235E"/>
    <w:rsid w:val="00F832E7"/>
    <w:rsid w:val="00F84215"/>
    <w:rsid w:val="00F84BB5"/>
    <w:rsid w:val="00F96CF0"/>
    <w:rsid w:val="00FA0006"/>
    <w:rsid w:val="00FB5371"/>
    <w:rsid w:val="00FC111E"/>
    <w:rsid w:val="00FC5290"/>
    <w:rsid w:val="00FC7A3B"/>
    <w:rsid w:val="00FE1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FE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FE4"/>
    <w:pPr>
      <w:ind w:left="720"/>
      <w:contextualSpacing/>
    </w:pPr>
  </w:style>
  <w:style w:type="table" w:styleId="a4">
    <w:name w:val="Table Grid"/>
    <w:basedOn w:val="a1"/>
    <w:uiPriority w:val="59"/>
    <w:rsid w:val="00F74F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74FE4"/>
  </w:style>
  <w:style w:type="paragraph" w:styleId="a5">
    <w:name w:val="Normal (Web)"/>
    <w:basedOn w:val="a"/>
    <w:uiPriority w:val="99"/>
    <w:unhideWhenUsed/>
    <w:rsid w:val="00F74F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74FE4"/>
    <w:rPr>
      <w:b/>
      <w:bCs/>
    </w:rPr>
  </w:style>
  <w:style w:type="paragraph" w:styleId="a7">
    <w:name w:val="Balloon Text"/>
    <w:basedOn w:val="a"/>
    <w:link w:val="a8"/>
    <w:uiPriority w:val="99"/>
    <w:semiHidden/>
    <w:unhideWhenUsed/>
    <w:rsid w:val="00F74FE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4FE4"/>
    <w:rPr>
      <w:rFonts w:ascii="Tahoma" w:hAnsi="Tahoma" w:cs="Tahoma"/>
      <w:sz w:val="16"/>
      <w:szCs w:val="16"/>
    </w:rPr>
  </w:style>
  <w:style w:type="paragraph" w:styleId="a9">
    <w:name w:val="header"/>
    <w:basedOn w:val="a"/>
    <w:link w:val="aa"/>
    <w:uiPriority w:val="99"/>
    <w:semiHidden/>
    <w:unhideWhenUsed/>
    <w:rsid w:val="0066026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60264"/>
  </w:style>
  <w:style w:type="paragraph" w:styleId="ab">
    <w:name w:val="footer"/>
    <w:basedOn w:val="a"/>
    <w:link w:val="ac"/>
    <w:uiPriority w:val="99"/>
    <w:unhideWhenUsed/>
    <w:rsid w:val="0066026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60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40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Интересно на уроке</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2"/>
              <c:tx>
                <c:rich>
                  <a:bodyPr/>
                  <a:lstStyle/>
                  <a:p>
                    <a:r>
                      <a:rPr lang="ru-RU"/>
                      <a:t>не знаю
14%</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Лист1!$A$1:$C$1</c:f>
              <c:strCache>
                <c:ptCount val="3"/>
                <c:pt idx="0">
                  <c:v>да</c:v>
                </c:pt>
                <c:pt idx="1">
                  <c:v>нет</c:v>
                </c:pt>
                <c:pt idx="2">
                  <c:v>незнаю</c:v>
                </c:pt>
              </c:strCache>
            </c:strRef>
          </c:cat>
          <c:val>
            <c:numRef>
              <c:f>Лист1!$A$2:$C$2</c:f>
              <c:numCache>
                <c:formatCode>General</c:formatCode>
                <c:ptCount val="3"/>
                <c:pt idx="0">
                  <c:v>25</c:v>
                </c:pt>
                <c:pt idx="1">
                  <c:v>6</c:v>
                </c:pt>
                <c:pt idx="2">
                  <c:v>5</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Комфортно</a:t>
            </a:r>
            <a:r>
              <a:rPr lang="ru-RU" baseline="0"/>
              <a:t> на уроке</a:t>
            </a:r>
            <a:endParaRPr lang="ru-RU"/>
          </a:p>
        </c:rich>
      </c:tx>
      <c:layout>
        <c:manualLayout>
          <c:xMode val="edge"/>
          <c:yMode val="edge"/>
          <c:x val="0.25906255468066491"/>
          <c:y val="2.7777777777777901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Лист2!$A$1:$C$1</c:f>
              <c:strCache>
                <c:ptCount val="3"/>
                <c:pt idx="0">
                  <c:v>да</c:v>
                </c:pt>
                <c:pt idx="1">
                  <c:v>нет</c:v>
                </c:pt>
                <c:pt idx="2">
                  <c:v>не знаю</c:v>
                </c:pt>
              </c:strCache>
            </c:strRef>
          </c:cat>
          <c:val>
            <c:numRef>
              <c:f>Лист2!$A$2:$C$2</c:f>
              <c:numCache>
                <c:formatCode>General</c:formatCode>
                <c:ptCount val="3"/>
                <c:pt idx="0">
                  <c:v>25</c:v>
                </c:pt>
                <c:pt idx="1">
                  <c:v>4</c:v>
                </c:pt>
                <c:pt idx="2">
                  <c:v>7</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ситуация 1</c:v>
          </c:tx>
          <c:invertIfNegative val="0"/>
          <c:cat>
            <c:strRef>
              <c:f>Лист3!$A$1:$C$1</c:f>
              <c:strCache>
                <c:ptCount val="3"/>
                <c:pt idx="0">
                  <c:v>А</c:v>
                </c:pt>
                <c:pt idx="1">
                  <c:v>В</c:v>
                </c:pt>
                <c:pt idx="2">
                  <c:v>С</c:v>
                </c:pt>
              </c:strCache>
            </c:strRef>
          </c:cat>
          <c:val>
            <c:numRef>
              <c:f>Лист3!$A$2:$C$2</c:f>
              <c:numCache>
                <c:formatCode>General</c:formatCode>
                <c:ptCount val="3"/>
                <c:pt idx="0">
                  <c:v>18</c:v>
                </c:pt>
                <c:pt idx="1">
                  <c:v>12</c:v>
                </c:pt>
                <c:pt idx="2">
                  <c:v>6</c:v>
                </c:pt>
              </c:numCache>
            </c:numRef>
          </c:val>
        </c:ser>
        <c:ser>
          <c:idx val="1"/>
          <c:order val="1"/>
          <c:tx>
            <c:v>ситуация 2</c:v>
          </c:tx>
          <c:invertIfNegative val="0"/>
          <c:cat>
            <c:strRef>
              <c:f>Лист3!$A$1:$C$1</c:f>
              <c:strCache>
                <c:ptCount val="3"/>
                <c:pt idx="0">
                  <c:v>А</c:v>
                </c:pt>
                <c:pt idx="1">
                  <c:v>В</c:v>
                </c:pt>
                <c:pt idx="2">
                  <c:v>С</c:v>
                </c:pt>
              </c:strCache>
            </c:strRef>
          </c:cat>
          <c:val>
            <c:numRef>
              <c:f>Лист3!$A$3:$C$3</c:f>
              <c:numCache>
                <c:formatCode>General</c:formatCode>
                <c:ptCount val="3"/>
                <c:pt idx="0">
                  <c:v>10</c:v>
                </c:pt>
                <c:pt idx="1">
                  <c:v>16</c:v>
                </c:pt>
                <c:pt idx="2">
                  <c:v>10</c:v>
                </c:pt>
              </c:numCache>
            </c:numRef>
          </c:val>
        </c:ser>
        <c:ser>
          <c:idx val="2"/>
          <c:order val="2"/>
          <c:tx>
            <c:v>ситуация 3</c:v>
          </c:tx>
          <c:invertIfNegative val="0"/>
          <c:cat>
            <c:strRef>
              <c:f>Лист3!$A$1:$C$1</c:f>
              <c:strCache>
                <c:ptCount val="3"/>
                <c:pt idx="0">
                  <c:v>А</c:v>
                </c:pt>
                <c:pt idx="1">
                  <c:v>В</c:v>
                </c:pt>
                <c:pt idx="2">
                  <c:v>С</c:v>
                </c:pt>
              </c:strCache>
            </c:strRef>
          </c:cat>
          <c:val>
            <c:numRef>
              <c:f>Лист3!$A$4:$C$4</c:f>
              <c:numCache>
                <c:formatCode>General</c:formatCode>
                <c:ptCount val="3"/>
                <c:pt idx="0">
                  <c:v>6</c:v>
                </c:pt>
                <c:pt idx="1">
                  <c:v>7</c:v>
                </c:pt>
                <c:pt idx="2">
                  <c:v>23</c:v>
                </c:pt>
              </c:numCache>
            </c:numRef>
          </c:val>
        </c:ser>
        <c:dLbls>
          <c:showLegendKey val="0"/>
          <c:showVal val="0"/>
          <c:showCatName val="0"/>
          <c:showSerName val="0"/>
          <c:showPercent val="0"/>
          <c:showBubbleSize val="0"/>
        </c:dLbls>
        <c:gapWidth val="150"/>
        <c:shape val="box"/>
        <c:axId val="223073408"/>
        <c:axId val="223074944"/>
        <c:axId val="0"/>
      </c:bar3DChart>
      <c:catAx>
        <c:axId val="223073408"/>
        <c:scaling>
          <c:orientation val="minMax"/>
        </c:scaling>
        <c:delete val="0"/>
        <c:axPos val="b"/>
        <c:majorTickMark val="out"/>
        <c:minorTickMark val="none"/>
        <c:tickLblPos val="nextTo"/>
        <c:crossAx val="223074944"/>
        <c:crosses val="autoZero"/>
        <c:auto val="1"/>
        <c:lblAlgn val="ctr"/>
        <c:lblOffset val="100"/>
        <c:noMultiLvlLbl val="0"/>
      </c:catAx>
      <c:valAx>
        <c:axId val="223074944"/>
        <c:scaling>
          <c:orientation val="minMax"/>
        </c:scaling>
        <c:delete val="0"/>
        <c:axPos val="l"/>
        <c:majorGridlines/>
        <c:numFmt formatCode="General" sourceLinked="1"/>
        <c:majorTickMark val="out"/>
        <c:minorTickMark val="none"/>
        <c:tickLblPos val="nextTo"/>
        <c:crossAx val="22307340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ситуация 1</c:v>
          </c:tx>
          <c:invertIfNegative val="0"/>
          <c:cat>
            <c:strRef>
              <c:f>Лист4!$A$1:$C$1</c:f>
              <c:strCache>
                <c:ptCount val="3"/>
                <c:pt idx="0">
                  <c:v>А</c:v>
                </c:pt>
                <c:pt idx="1">
                  <c:v>В</c:v>
                </c:pt>
                <c:pt idx="2">
                  <c:v>С</c:v>
                </c:pt>
              </c:strCache>
            </c:strRef>
          </c:cat>
          <c:val>
            <c:numRef>
              <c:f>Лист4!$A$2:$C$2</c:f>
              <c:numCache>
                <c:formatCode>General</c:formatCode>
                <c:ptCount val="3"/>
                <c:pt idx="0">
                  <c:v>23</c:v>
                </c:pt>
                <c:pt idx="1">
                  <c:v>8</c:v>
                </c:pt>
                <c:pt idx="2">
                  <c:v>5</c:v>
                </c:pt>
              </c:numCache>
            </c:numRef>
          </c:val>
        </c:ser>
        <c:ser>
          <c:idx val="1"/>
          <c:order val="1"/>
          <c:tx>
            <c:v>ситуация 2</c:v>
          </c:tx>
          <c:invertIfNegative val="0"/>
          <c:cat>
            <c:strRef>
              <c:f>Лист4!$A$1:$C$1</c:f>
              <c:strCache>
                <c:ptCount val="3"/>
                <c:pt idx="0">
                  <c:v>А</c:v>
                </c:pt>
                <c:pt idx="1">
                  <c:v>В</c:v>
                </c:pt>
                <c:pt idx="2">
                  <c:v>С</c:v>
                </c:pt>
              </c:strCache>
            </c:strRef>
          </c:cat>
          <c:val>
            <c:numRef>
              <c:f>Лист4!$A$3:$C$3</c:f>
              <c:numCache>
                <c:formatCode>General</c:formatCode>
                <c:ptCount val="3"/>
                <c:pt idx="0">
                  <c:v>9</c:v>
                </c:pt>
                <c:pt idx="1">
                  <c:v>12</c:v>
                </c:pt>
                <c:pt idx="2">
                  <c:v>15</c:v>
                </c:pt>
              </c:numCache>
            </c:numRef>
          </c:val>
        </c:ser>
        <c:ser>
          <c:idx val="2"/>
          <c:order val="2"/>
          <c:tx>
            <c:v>ситуация 3</c:v>
          </c:tx>
          <c:invertIfNegative val="0"/>
          <c:cat>
            <c:strRef>
              <c:f>Лист4!$A$1:$C$1</c:f>
              <c:strCache>
                <c:ptCount val="3"/>
                <c:pt idx="0">
                  <c:v>А</c:v>
                </c:pt>
                <c:pt idx="1">
                  <c:v>В</c:v>
                </c:pt>
                <c:pt idx="2">
                  <c:v>С</c:v>
                </c:pt>
              </c:strCache>
            </c:strRef>
          </c:cat>
          <c:val>
            <c:numRef>
              <c:f>Лист4!$A$4:$C$4</c:f>
              <c:numCache>
                <c:formatCode>General</c:formatCode>
                <c:ptCount val="3"/>
                <c:pt idx="0">
                  <c:v>6</c:v>
                </c:pt>
                <c:pt idx="1">
                  <c:v>18</c:v>
                </c:pt>
                <c:pt idx="2">
                  <c:v>22</c:v>
                </c:pt>
              </c:numCache>
            </c:numRef>
          </c:val>
        </c:ser>
        <c:dLbls>
          <c:showLegendKey val="0"/>
          <c:showVal val="0"/>
          <c:showCatName val="0"/>
          <c:showSerName val="0"/>
          <c:showPercent val="0"/>
          <c:showBubbleSize val="0"/>
        </c:dLbls>
        <c:gapWidth val="150"/>
        <c:shape val="box"/>
        <c:axId val="222699904"/>
        <c:axId val="222701440"/>
        <c:axId val="0"/>
      </c:bar3DChart>
      <c:catAx>
        <c:axId val="222699904"/>
        <c:scaling>
          <c:orientation val="minMax"/>
        </c:scaling>
        <c:delete val="0"/>
        <c:axPos val="b"/>
        <c:majorTickMark val="out"/>
        <c:minorTickMark val="none"/>
        <c:tickLblPos val="nextTo"/>
        <c:crossAx val="222701440"/>
        <c:crosses val="autoZero"/>
        <c:auto val="1"/>
        <c:lblAlgn val="ctr"/>
        <c:lblOffset val="100"/>
        <c:noMultiLvlLbl val="0"/>
      </c:catAx>
      <c:valAx>
        <c:axId val="222701440"/>
        <c:scaling>
          <c:orientation val="minMax"/>
        </c:scaling>
        <c:delete val="0"/>
        <c:axPos val="l"/>
        <c:majorGridlines/>
        <c:numFmt formatCode="General" sourceLinked="1"/>
        <c:majorTickMark val="out"/>
        <c:minorTickMark val="none"/>
        <c:tickLblPos val="nextTo"/>
        <c:crossAx val="2226999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532ED-DFE7-4E8B-A936-B2FEF30E7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35</Pages>
  <Words>8241</Words>
  <Characters>46975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Valentina</cp:lastModifiedBy>
  <cp:revision>8</cp:revision>
  <dcterms:created xsi:type="dcterms:W3CDTF">2013-12-19T07:49:00Z</dcterms:created>
  <dcterms:modified xsi:type="dcterms:W3CDTF">2014-01-17T05:49:00Z</dcterms:modified>
</cp:coreProperties>
</file>